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BB2C88">
        <w:rPr>
          <w:rFonts w:ascii="標楷體" w:eastAsia="標楷體" w:hAnsi="標楷體" w:cs="標楷體" w:hint="eastAsia"/>
          <w:b/>
          <w:bCs/>
          <w:sz w:val="52"/>
          <w:szCs w:val="52"/>
        </w:rPr>
        <w:t>特定地區群聚產業轉型升級計畫</w:t>
      </w: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rsidR="00242F50" w:rsidRPr="00BB2C88"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BB2C88">
        <w:rPr>
          <w:rFonts w:ascii="標楷體" w:eastAsia="標楷體" w:hAnsi="標楷體" w:cs="標楷體" w:hint="eastAsia"/>
          <w:b/>
          <w:bCs/>
          <w:sz w:val="68"/>
          <w:szCs w:val="68"/>
        </w:rPr>
        <w:t>觀光工廠輔導評鑑作業須知</w:t>
      </w:r>
    </w:p>
    <w:p w:rsidR="00242F50" w:rsidRPr="00BB2C88"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rsidR="00242F50" w:rsidRPr="00BB2C88" w:rsidRDefault="006A310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2336" behindDoc="0" locked="0" layoutInCell="1" allowOverlap="1" wp14:anchorId="4531B91C" wp14:editId="1F97480E">
                <wp:simplePos x="0" y="0"/>
                <wp:positionH relativeFrom="column">
                  <wp:posOffset>4918710</wp:posOffset>
                </wp:positionH>
                <wp:positionV relativeFrom="paragraph">
                  <wp:posOffset>84455</wp:posOffset>
                </wp:positionV>
                <wp:extent cx="1537970" cy="1238250"/>
                <wp:effectExtent l="0" t="0" r="5080" b="0"/>
                <wp:wrapTight wrapText="bothSides">
                  <wp:wrapPolygon edited="0">
                    <wp:start x="0" y="0"/>
                    <wp:lineTo x="0" y="21268"/>
                    <wp:lineTo x="21404" y="21268"/>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w:t>
                            </w:r>
                            <w:r w:rsidR="009006D5">
                              <w:rPr>
                                <w:rFonts w:eastAsia="標楷體" w:cs="標楷體"/>
                                <w:b/>
                                <w:bCs/>
                                <w:sz w:val="32"/>
                                <w:szCs w:val="32"/>
                              </w:rPr>
                              <w:t>7</w:t>
                            </w:r>
                            <w:r>
                              <w:rPr>
                                <w:rFonts w:eastAsia="標楷體" w:cs="標楷體"/>
                                <w:b/>
                                <w:bCs/>
                                <w:sz w:val="32"/>
                                <w:szCs w:val="32"/>
                              </w:rPr>
                              <w:t>修</w:t>
                            </w:r>
                          </w:p>
                          <w:p w:rsidR="004640A9" w:rsidRPr="00D04135" w:rsidRDefault="004640A9" w:rsidP="008A38B2">
                            <w:pPr>
                              <w:adjustRightInd w:val="0"/>
                              <w:snapToGrid w:val="0"/>
                              <w:spacing w:line="360" w:lineRule="exact"/>
                              <w:jc w:val="right"/>
                              <w:rPr>
                                <w:rFonts w:eastAsia="標楷體"/>
                                <w:b/>
                                <w:bCs/>
                                <w:sz w:val="32"/>
                                <w:szCs w:val="32"/>
                              </w:rPr>
                            </w:pPr>
                          </w:p>
                          <w:p w:rsidR="004640A9" w:rsidRDefault="004640A9" w:rsidP="008A38B2">
                            <w:pPr>
                              <w:adjustRightInd w:val="0"/>
                              <w:snapToGrid w:val="0"/>
                              <w:spacing w:line="360" w:lineRule="exact"/>
                              <w:jc w:val="right"/>
                              <w:rPr>
                                <w:rFonts w:eastAsia="標楷體"/>
                                <w:b/>
                                <w:bCs/>
                                <w:color w:val="0000FF"/>
                                <w:sz w:val="32"/>
                                <w:szCs w:val="32"/>
                              </w:rPr>
                            </w:pPr>
                          </w:p>
                          <w:p w:rsidR="004640A9" w:rsidRDefault="004640A9"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1B91C" id="_x0000_t202" coordsize="21600,21600" o:spt="202" path="m,l,21600r21600,l21600,xe">
                <v:stroke joinstyle="miter"/>
                <v:path gradientshapeok="t" o:connecttype="rect"/>
              </v:shapetype>
              <v:shape id="Text Box 186" o:spid="_x0000_s1026" type="#_x0000_t202" style="position:absolute;margin-left:387.3pt;margin-top:6.65pt;width:121.1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bjhAIAABM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" stroked="f">
                <v:textbox>
                  <w:txbxContent>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w:t>
                      </w:r>
                      <w:r w:rsidR="009006D5">
                        <w:rPr>
                          <w:rFonts w:eastAsia="標楷體" w:cs="標楷體"/>
                          <w:b/>
                          <w:bCs/>
                          <w:sz w:val="32"/>
                          <w:szCs w:val="32"/>
                        </w:rPr>
                        <w:t>7</w:t>
                      </w:r>
                      <w:bookmarkStart w:id="4" w:name="_GoBack"/>
                      <w:bookmarkEnd w:id="4"/>
                      <w:r>
                        <w:rPr>
                          <w:rFonts w:eastAsia="標楷體" w:cs="標楷體"/>
                          <w:b/>
                          <w:bCs/>
                          <w:sz w:val="32"/>
                          <w:szCs w:val="32"/>
                        </w:rPr>
                        <w:t>修</w:t>
                      </w:r>
                    </w:p>
                    <w:p w:rsidR="004640A9" w:rsidRPr="00D04135" w:rsidRDefault="004640A9" w:rsidP="008A38B2">
                      <w:pPr>
                        <w:adjustRightInd w:val="0"/>
                        <w:snapToGrid w:val="0"/>
                        <w:spacing w:line="360" w:lineRule="exact"/>
                        <w:jc w:val="right"/>
                        <w:rPr>
                          <w:rFonts w:eastAsia="標楷體"/>
                          <w:b/>
                          <w:bCs/>
                          <w:sz w:val="32"/>
                          <w:szCs w:val="32"/>
                        </w:rPr>
                      </w:pPr>
                    </w:p>
                    <w:p w:rsidR="004640A9" w:rsidRDefault="004640A9" w:rsidP="008A38B2">
                      <w:pPr>
                        <w:adjustRightInd w:val="0"/>
                        <w:snapToGrid w:val="0"/>
                        <w:spacing w:line="360" w:lineRule="exact"/>
                        <w:jc w:val="right"/>
                        <w:rPr>
                          <w:rFonts w:eastAsia="標楷體"/>
                          <w:b/>
                          <w:bCs/>
                          <w:color w:val="0000FF"/>
                          <w:sz w:val="32"/>
                          <w:szCs w:val="32"/>
                        </w:rPr>
                      </w:pPr>
                    </w:p>
                    <w:p w:rsidR="004640A9" w:rsidRDefault="004640A9"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v:textbox>
                <w10:wrap type="tight"/>
              </v:shape>
            </w:pict>
          </mc:Fallback>
        </mc:AlternateContent>
      </w:r>
    </w:p>
    <w:p w:rsidR="00242F50" w:rsidRPr="00BB2C88"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rsidR="00242F50" w:rsidRPr="00BB2C88" w:rsidRDefault="006A3107" w:rsidP="008857BD">
      <w:pPr>
        <w:pStyle w:val="5"/>
        <w:ind w:firstLine="0"/>
        <w:rPr>
          <w:rFonts w:hAnsi="標楷體" w:cs="Times New Roman"/>
          <w:b/>
          <w:bCs/>
          <w:i/>
          <w:iCs/>
          <w:color w:val="auto"/>
          <w:sz w:val="72"/>
          <w:szCs w:val="72"/>
        </w:rPr>
      </w:pPr>
      <w:r w:rsidRPr="00BB2C88">
        <w:rPr>
          <w:rFonts w:cs="Times New Roman"/>
          <w:b/>
          <w:bCs/>
          <w:noProof/>
          <w:color w:val="auto"/>
        </w:rPr>
        <w:drawing>
          <wp:inline distT="0" distB="0" distL="0" distR="0" wp14:anchorId="09B4159C" wp14:editId="5CADB0F3">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BB2C88">
        <w:rPr>
          <w:noProof/>
          <w:color w:val="auto"/>
        </w:rPr>
        <mc:AlternateContent>
          <mc:Choice Requires="wps">
            <w:drawing>
              <wp:anchor distT="0" distB="0" distL="114300" distR="114300" simplePos="0" relativeHeight="251664384" behindDoc="0" locked="0" layoutInCell="0" allowOverlap="1" wp14:anchorId="0E6A4BB9" wp14:editId="1EE7ABD6">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rsidR="00242F50" w:rsidRPr="00BB2C88"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3360" behindDoc="0" locked="0" layoutInCell="1" allowOverlap="1" wp14:anchorId="38B7E9FD" wp14:editId="02986010">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4640A9" w:rsidRPr="003B2C63" w:rsidRDefault="004640A9" w:rsidP="003B2C63">
                            <w:pPr>
                              <w:adjustRightInd w:val="0"/>
                              <w:snapToGrid w:val="0"/>
                              <w:spacing w:line="240" w:lineRule="exact"/>
                              <w:rPr>
                                <w:rFonts w:eastAsia="標楷體"/>
                                <w:sz w:val="28"/>
                                <w:szCs w:val="28"/>
                              </w:rPr>
                            </w:pPr>
                          </w:p>
                          <w:p w:rsidR="004640A9" w:rsidRPr="003B2C63" w:rsidRDefault="004640A9"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4640A9" w:rsidRPr="003B2C63" w:rsidRDefault="004640A9"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4640A9" w:rsidRDefault="004640A9"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8"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4640A9" w:rsidRPr="00254C58" w:rsidRDefault="004640A9"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4640A9" w:rsidRPr="003B2C63" w:rsidRDefault="004640A9"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4640A9" w:rsidRPr="00CD61BA" w:rsidRDefault="004640A9"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4640A9" w:rsidRPr="003B2C63" w:rsidRDefault="004640A9"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E9FD"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4640A9" w:rsidRPr="003B2C63" w:rsidRDefault="004640A9" w:rsidP="003B2C63">
                      <w:pPr>
                        <w:adjustRightInd w:val="0"/>
                        <w:snapToGrid w:val="0"/>
                        <w:spacing w:line="240" w:lineRule="exact"/>
                        <w:rPr>
                          <w:rFonts w:eastAsia="標楷體"/>
                          <w:sz w:val="28"/>
                          <w:szCs w:val="28"/>
                        </w:rPr>
                      </w:pPr>
                    </w:p>
                    <w:p w:rsidR="004640A9" w:rsidRPr="003B2C63" w:rsidRDefault="004640A9"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4640A9" w:rsidRPr="003B2C63" w:rsidRDefault="004640A9"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4640A9" w:rsidRDefault="004640A9"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4640A9" w:rsidRPr="00254C58" w:rsidRDefault="004640A9"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4640A9" w:rsidRPr="003B2C63" w:rsidRDefault="004640A9"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4640A9" w:rsidRPr="00CD61BA" w:rsidRDefault="004640A9"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4640A9" w:rsidRPr="003B2C63" w:rsidRDefault="004640A9" w:rsidP="008857BD">
                      <w:pPr>
                        <w:rPr>
                          <w:rFonts w:eastAsia="標楷體"/>
                          <w:sz w:val="28"/>
                          <w:szCs w:val="28"/>
                        </w:rPr>
                      </w:pPr>
                    </w:p>
                  </w:txbxContent>
                </v:textbox>
                <w10:wrap type="tight"/>
              </v:shape>
            </w:pict>
          </mc:Fallback>
        </mc:AlternateContent>
      </w: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BB2C88" w:rsidSect="008857BD">
          <w:footerReference w:type="even" r:id="rId10"/>
          <w:footerReference w:type="default" r:id="rId11"/>
          <w:footerReference w:type="first" r:id="rId12"/>
          <w:pgSz w:w="11906" w:h="16838"/>
          <w:pgMar w:top="1134" w:right="1134" w:bottom="1134" w:left="1134" w:header="567" w:footer="567" w:gutter="0"/>
          <w:cols w:space="425"/>
          <w:docGrid w:linePitch="360"/>
        </w:sectPr>
      </w:pPr>
    </w:p>
    <w:p w:rsidR="00242F50" w:rsidRPr="00BB2C88" w:rsidRDefault="00242F50" w:rsidP="008671A2">
      <w:pPr>
        <w:pStyle w:val="1"/>
        <w:rPr>
          <w:rFonts w:cs="Times New Roman"/>
        </w:rPr>
      </w:pPr>
      <w:r w:rsidRPr="00BB2C88">
        <w:rPr>
          <w:rFonts w:hint="eastAsia"/>
        </w:rPr>
        <w:lastRenderedPageBreak/>
        <w:t>目</w:t>
      </w:r>
      <w:r w:rsidRPr="00BB2C88">
        <w:t xml:space="preserve">      </w:t>
      </w:r>
      <w:r w:rsidRPr="00BB2C88">
        <w:rPr>
          <w:rFonts w:hint="eastAsia"/>
        </w:rPr>
        <w:t>錄</w:t>
      </w:r>
    </w:p>
    <w:p w:rsidR="00462A28" w:rsidRPr="00BB2C88" w:rsidRDefault="00242F50">
      <w:pPr>
        <w:pStyle w:val="1"/>
        <w:rPr>
          <w:rFonts w:asciiTheme="minorHAnsi" w:eastAsiaTheme="minorEastAsia" w:hAnsiTheme="minorHAnsi" w:cstheme="minorBidi"/>
          <w:b w:val="0"/>
          <w:bCs w:val="0"/>
          <w:sz w:val="24"/>
          <w:szCs w:val="22"/>
        </w:rPr>
      </w:pPr>
      <w:r w:rsidRPr="00BB2C88">
        <w:rPr>
          <w:rFonts w:ascii="Times New Roman" w:hAnsi="Times New Roman" w:cs="Times New Roman"/>
        </w:rPr>
        <w:fldChar w:fldCharType="begin"/>
      </w:r>
      <w:r w:rsidRPr="00BB2C88">
        <w:rPr>
          <w:rFonts w:ascii="Times New Roman" w:hAnsi="Times New Roman" w:cs="Times New Roman"/>
        </w:rPr>
        <w:instrText xml:space="preserve"> TOC \o "1-2" \h \z \u </w:instrText>
      </w:r>
      <w:r w:rsidRPr="00BB2C88">
        <w:rPr>
          <w:rFonts w:ascii="Times New Roman" w:hAnsi="Times New Roman" w:cs="Times New Roman"/>
        </w:rPr>
        <w:fldChar w:fldCharType="separate"/>
      </w:r>
      <w:hyperlink w:anchor="_Toc508721096" w:history="1">
        <w:r w:rsidR="00462A28" w:rsidRPr="00BB2C88">
          <w:rPr>
            <w:rStyle w:val="a3"/>
            <w:rFonts w:hint="eastAsia"/>
            <w:color w:val="auto"/>
          </w:rPr>
          <w:t>壹、</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觀光工廠輔導暨評鑑</w:t>
        </w:r>
        <w:r w:rsidR="00462A28" w:rsidRPr="00BB2C88">
          <w:rPr>
            <w:webHidden/>
          </w:rPr>
          <w:tab/>
        </w:r>
        <w:r w:rsidR="00462A28" w:rsidRPr="00BB2C88">
          <w:rPr>
            <w:webHidden/>
          </w:rPr>
          <w:fldChar w:fldCharType="begin"/>
        </w:r>
        <w:r w:rsidR="00462A28" w:rsidRPr="00BB2C88">
          <w:rPr>
            <w:webHidden/>
          </w:rPr>
          <w:instrText xml:space="preserve"> PAGEREF _Toc508721096 \h </w:instrText>
        </w:r>
        <w:r w:rsidR="00462A28" w:rsidRPr="00BB2C88">
          <w:rPr>
            <w:webHidden/>
          </w:rPr>
        </w:r>
        <w:r w:rsidR="00462A28" w:rsidRPr="00BB2C88">
          <w:rPr>
            <w:webHidden/>
          </w:rPr>
          <w:fldChar w:fldCharType="separate"/>
        </w:r>
        <w:r w:rsidR="00B4020A">
          <w:rPr>
            <w:webHidden/>
          </w:rPr>
          <w:t>1</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097"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觀光工廠輔導暨評鑑說明</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_Toc508721097 \h </w:instrText>
        </w:r>
        <w:r w:rsidR="00462A28" w:rsidRPr="00BB2C88">
          <w:rPr>
            <w:noProof/>
            <w:webHidden/>
          </w:rPr>
        </w:r>
        <w:r w:rsidR="00462A28" w:rsidRPr="00BB2C88">
          <w:rPr>
            <w:noProof/>
            <w:webHidden/>
          </w:rPr>
          <w:fldChar w:fldCharType="separate"/>
        </w:r>
        <w:r w:rsidR="00B4020A">
          <w:rPr>
            <w:noProof/>
            <w:webHidden/>
          </w:rPr>
          <w:t>1</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098"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_Toc508721098 \h </w:instrText>
        </w:r>
        <w:r w:rsidR="00462A28" w:rsidRPr="00BB2C88">
          <w:rPr>
            <w:noProof/>
            <w:webHidden/>
          </w:rPr>
        </w:r>
        <w:r w:rsidR="00462A28" w:rsidRPr="00BB2C88">
          <w:rPr>
            <w:noProof/>
            <w:webHidden/>
          </w:rPr>
          <w:fldChar w:fldCharType="separate"/>
        </w:r>
        <w:r w:rsidR="00B4020A">
          <w:rPr>
            <w:noProof/>
            <w:webHidden/>
          </w:rPr>
          <w:t>1</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099"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_Toc508721099 \h </w:instrText>
        </w:r>
        <w:r w:rsidR="00462A28" w:rsidRPr="00BB2C88">
          <w:rPr>
            <w:noProof/>
            <w:webHidden/>
          </w:rPr>
        </w:r>
        <w:r w:rsidR="00462A28" w:rsidRPr="00BB2C88">
          <w:rPr>
            <w:noProof/>
            <w:webHidden/>
          </w:rPr>
          <w:fldChar w:fldCharType="separate"/>
        </w:r>
        <w:r w:rsidR="00B4020A">
          <w:rPr>
            <w:noProof/>
            <w:webHidden/>
          </w:rPr>
          <w:t>1</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0"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觀光工廠續期評鑑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_Toc508721100 \h </w:instrText>
        </w:r>
        <w:r w:rsidR="00462A28" w:rsidRPr="00BB2C88">
          <w:rPr>
            <w:noProof/>
            <w:webHidden/>
          </w:rPr>
        </w:r>
        <w:r w:rsidR="00462A28" w:rsidRPr="00BB2C88">
          <w:rPr>
            <w:noProof/>
            <w:webHidden/>
          </w:rPr>
          <w:fldChar w:fldCharType="separate"/>
        </w:r>
        <w:r w:rsidR="00B4020A">
          <w:rPr>
            <w:noProof/>
            <w:webHidden/>
          </w:rPr>
          <w:t>2</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1"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評鑑標章及授權合約</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_Toc508721101 \h </w:instrText>
        </w:r>
        <w:r w:rsidR="00462A28" w:rsidRPr="00BB2C88">
          <w:rPr>
            <w:noProof/>
            <w:webHidden/>
          </w:rPr>
        </w:r>
        <w:r w:rsidR="00462A28" w:rsidRPr="00BB2C88">
          <w:rPr>
            <w:noProof/>
            <w:webHidden/>
          </w:rPr>
          <w:fldChar w:fldCharType="separate"/>
        </w:r>
        <w:r w:rsidR="00B4020A">
          <w:rPr>
            <w:noProof/>
            <w:webHidden/>
          </w:rPr>
          <w:t>2</w:t>
        </w:r>
        <w:r w:rsidR="00462A28" w:rsidRPr="00BB2C88">
          <w:rPr>
            <w:noProof/>
            <w:webHidden/>
          </w:rPr>
          <w:fldChar w:fldCharType="end"/>
        </w:r>
      </w:hyperlink>
    </w:p>
    <w:p w:rsidR="00462A28" w:rsidRPr="00BB2C88" w:rsidRDefault="008C5AEE">
      <w:pPr>
        <w:pStyle w:val="1"/>
        <w:rPr>
          <w:rFonts w:asciiTheme="minorHAnsi" w:eastAsiaTheme="minorEastAsia" w:hAnsiTheme="minorHAnsi" w:cstheme="minorBidi"/>
          <w:b w:val="0"/>
          <w:bCs w:val="0"/>
          <w:sz w:val="24"/>
          <w:szCs w:val="22"/>
        </w:rPr>
      </w:pPr>
      <w:hyperlink w:anchor="_Toc508721102" w:history="1">
        <w:r w:rsidR="00462A28" w:rsidRPr="00BB2C88">
          <w:rPr>
            <w:rStyle w:val="a3"/>
            <w:rFonts w:hint="eastAsia"/>
            <w:color w:val="auto"/>
          </w:rPr>
          <w:t>貳、</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優良觀光工廠評選</w:t>
        </w:r>
        <w:r w:rsidR="00462A28" w:rsidRPr="00BB2C88">
          <w:rPr>
            <w:webHidden/>
          </w:rPr>
          <w:tab/>
        </w:r>
        <w:r w:rsidR="00462A28" w:rsidRPr="00BB2C88">
          <w:rPr>
            <w:webHidden/>
          </w:rPr>
          <w:fldChar w:fldCharType="begin"/>
        </w:r>
        <w:r w:rsidR="00462A28" w:rsidRPr="00BB2C88">
          <w:rPr>
            <w:webHidden/>
          </w:rPr>
          <w:instrText xml:space="preserve"> PAGEREF _Toc508721102 \h </w:instrText>
        </w:r>
        <w:r w:rsidR="00462A28" w:rsidRPr="00BB2C88">
          <w:rPr>
            <w:webHidden/>
          </w:rPr>
        </w:r>
        <w:r w:rsidR="00462A28" w:rsidRPr="00BB2C88">
          <w:rPr>
            <w:webHidden/>
          </w:rPr>
          <w:fldChar w:fldCharType="separate"/>
        </w:r>
        <w:r w:rsidR="00B4020A">
          <w:rPr>
            <w:webHidden/>
          </w:rPr>
          <w:t>4</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3" w:history="1">
        <w:r w:rsidR="00462A28" w:rsidRPr="00BB2C88">
          <w:rPr>
            <w:rStyle w:val="a3"/>
            <w:rFonts w:eastAsia="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_Toc508721103 \h </w:instrText>
        </w:r>
        <w:r w:rsidR="00462A28" w:rsidRPr="00BB2C88">
          <w:rPr>
            <w:noProof/>
            <w:webHidden/>
          </w:rPr>
        </w:r>
        <w:r w:rsidR="00462A28" w:rsidRPr="00BB2C88">
          <w:rPr>
            <w:noProof/>
            <w:webHidden/>
          </w:rPr>
          <w:fldChar w:fldCharType="separate"/>
        </w:r>
        <w:r w:rsidR="00B4020A">
          <w:rPr>
            <w:noProof/>
            <w:webHidden/>
          </w:rPr>
          <w:t>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4" w:history="1">
        <w:r w:rsidR="00462A28" w:rsidRPr="00BB2C88">
          <w:rPr>
            <w:rStyle w:val="a3"/>
            <w:rFonts w:eastAsia="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_Toc508721104 \h </w:instrText>
        </w:r>
        <w:r w:rsidR="00462A28" w:rsidRPr="00BB2C88">
          <w:rPr>
            <w:noProof/>
            <w:webHidden/>
          </w:rPr>
        </w:r>
        <w:r w:rsidR="00462A28" w:rsidRPr="00BB2C88">
          <w:rPr>
            <w:noProof/>
            <w:webHidden/>
          </w:rPr>
          <w:fldChar w:fldCharType="separate"/>
        </w:r>
        <w:r w:rsidR="00B4020A">
          <w:rPr>
            <w:noProof/>
            <w:webHidden/>
          </w:rPr>
          <w:t>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5" w:history="1">
        <w:r w:rsidR="00462A28" w:rsidRPr="00BB2C88">
          <w:rPr>
            <w:rStyle w:val="a3"/>
            <w:rFonts w:eastAsia="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_Toc508721105 \h </w:instrText>
        </w:r>
        <w:r w:rsidR="00462A28" w:rsidRPr="00BB2C88">
          <w:rPr>
            <w:noProof/>
            <w:webHidden/>
          </w:rPr>
        </w:r>
        <w:r w:rsidR="00462A28" w:rsidRPr="00BB2C88">
          <w:rPr>
            <w:noProof/>
            <w:webHidden/>
          </w:rPr>
          <w:fldChar w:fldCharType="separate"/>
        </w:r>
        <w:r w:rsidR="00B4020A">
          <w:rPr>
            <w:noProof/>
            <w:webHidden/>
          </w:rPr>
          <w:t>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6" w:history="1">
        <w:r w:rsidR="00462A28" w:rsidRPr="00BB2C88">
          <w:rPr>
            <w:rStyle w:val="a3"/>
            <w:rFonts w:eastAsia="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_Toc508721106 \h </w:instrText>
        </w:r>
        <w:r w:rsidR="00462A28" w:rsidRPr="00BB2C88">
          <w:rPr>
            <w:noProof/>
            <w:webHidden/>
          </w:rPr>
        </w:r>
        <w:r w:rsidR="00462A28" w:rsidRPr="00BB2C88">
          <w:rPr>
            <w:noProof/>
            <w:webHidden/>
          </w:rPr>
          <w:fldChar w:fldCharType="separate"/>
        </w:r>
        <w:r w:rsidR="00B4020A">
          <w:rPr>
            <w:noProof/>
            <w:webHidden/>
          </w:rPr>
          <w:t>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7" w:history="1">
        <w:r w:rsidR="00462A28" w:rsidRPr="00BB2C88">
          <w:rPr>
            <w:rStyle w:val="a3"/>
            <w:rFonts w:eastAsia="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_Toc508721107 \h </w:instrText>
        </w:r>
        <w:r w:rsidR="00462A28" w:rsidRPr="00BB2C88">
          <w:rPr>
            <w:noProof/>
            <w:webHidden/>
          </w:rPr>
        </w:r>
        <w:r w:rsidR="00462A28" w:rsidRPr="00BB2C88">
          <w:rPr>
            <w:noProof/>
            <w:webHidden/>
          </w:rPr>
          <w:fldChar w:fldCharType="separate"/>
        </w:r>
        <w:r w:rsidR="00B4020A">
          <w:rPr>
            <w:noProof/>
            <w:webHidden/>
          </w:rPr>
          <w:t>4</w:t>
        </w:r>
        <w:r w:rsidR="00462A28" w:rsidRPr="00BB2C88">
          <w:rPr>
            <w:noProof/>
            <w:webHidden/>
          </w:rPr>
          <w:fldChar w:fldCharType="end"/>
        </w:r>
      </w:hyperlink>
    </w:p>
    <w:p w:rsidR="00462A28" w:rsidRPr="00BB2C88" w:rsidRDefault="008C5AEE">
      <w:pPr>
        <w:pStyle w:val="1"/>
        <w:rPr>
          <w:rFonts w:asciiTheme="minorHAnsi" w:eastAsiaTheme="minorEastAsia" w:hAnsiTheme="minorHAnsi" w:cstheme="minorBidi"/>
          <w:b w:val="0"/>
          <w:bCs w:val="0"/>
          <w:sz w:val="24"/>
          <w:szCs w:val="22"/>
        </w:rPr>
      </w:pPr>
      <w:hyperlink w:anchor="_Toc508721108" w:history="1">
        <w:r w:rsidR="00462A28" w:rsidRPr="00BB2C88">
          <w:rPr>
            <w:rStyle w:val="a3"/>
            <w:rFonts w:hint="eastAsia"/>
            <w:color w:val="auto"/>
          </w:rPr>
          <w:t>參、</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國際亮點觀光工廠評選</w:t>
        </w:r>
        <w:r w:rsidR="00462A28" w:rsidRPr="00BB2C88">
          <w:rPr>
            <w:webHidden/>
          </w:rPr>
          <w:tab/>
        </w:r>
        <w:r w:rsidR="00462A28" w:rsidRPr="00BB2C88">
          <w:rPr>
            <w:webHidden/>
          </w:rPr>
          <w:fldChar w:fldCharType="begin"/>
        </w:r>
        <w:r w:rsidR="00462A28" w:rsidRPr="00BB2C88">
          <w:rPr>
            <w:webHidden/>
          </w:rPr>
          <w:instrText xml:space="preserve"> PAGEREF _Toc508721108 \h </w:instrText>
        </w:r>
        <w:r w:rsidR="00462A28" w:rsidRPr="00BB2C88">
          <w:rPr>
            <w:webHidden/>
          </w:rPr>
        </w:r>
        <w:r w:rsidR="00462A28" w:rsidRPr="00BB2C88">
          <w:rPr>
            <w:webHidden/>
          </w:rPr>
          <w:fldChar w:fldCharType="separate"/>
        </w:r>
        <w:r w:rsidR="00B4020A">
          <w:rPr>
            <w:webHidden/>
          </w:rPr>
          <w:t>7</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09"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_Toc508721109 \h </w:instrText>
        </w:r>
        <w:r w:rsidR="00462A28" w:rsidRPr="00BB2C88">
          <w:rPr>
            <w:noProof/>
            <w:webHidden/>
          </w:rPr>
        </w:r>
        <w:r w:rsidR="00462A28" w:rsidRPr="00BB2C88">
          <w:rPr>
            <w:noProof/>
            <w:webHidden/>
          </w:rPr>
          <w:fldChar w:fldCharType="separate"/>
        </w:r>
        <w:r w:rsidR="00B4020A">
          <w:rPr>
            <w:noProof/>
            <w:webHidden/>
          </w:rPr>
          <w:t>7</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0"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_Toc508721110 \h </w:instrText>
        </w:r>
        <w:r w:rsidR="00462A28" w:rsidRPr="00BB2C88">
          <w:rPr>
            <w:noProof/>
            <w:webHidden/>
          </w:rPr>
        </w:r>
        <w:r w:rsidR="00462A28" w:rsidRPr="00BB2C88">
          <w:rPr>
            <w:noProof/>
            <w:webHidden/>
          </w:rPr>
          <w:fldChar w:fldCharType="separate"/>
        </w:r>
        <w:r w:rsidR="00B4020A">
          <w:rPr>
            <w:noProof/>
            <w:webHidden/>
          </w:rPr>
          <w:t>7</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1"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_Toc508721111 \h </w:instrText>
        </w:r>
        <w:r w:rsidR="00462A28" w:rsidRPr="00BB2C88">
          <w:rPr>
            <w:noProof/>
            <w:webHidden/>
          </w:rPr>
        </w:r>
        <w:r w:rsidR="00462A28" w:rsidRPr="00BB2C88">
          <w:rPr>
            <w:noProof/>
            <w:webHidden/>
          </w:rPr>
          <w:fldChar w:fldCharType="separate"/>
        </w:r>
        <w:r w:rsidR="00B4020A">
          <w:rPr>
            <w:noProof/>
            <w:webHidden/>
          </w:rPr>
          <w:t>7</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2"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_Toc508721112 \h </w:instrText>
        </w:r>
        <w:r w:rsidR="00462A28" w:rsidRPr="00BB2C88">
          <w:rPr>
            <w:noProof/>
            <w:webHidden/>
          </w:rPr>
        </w:r>
        <w:r w:rsidR="00462A28" w:rsidRPr="00BB2C88">
          <w:rPr>
            <w:noProof/>
            <w:webHidden/>
          </w:rPr>
          <w:fldChar w:fldCharType="separate"/>
        </w:r>
        <w:r w:rsidR="00B4020A">
          <w:rPr>
            <w:noProof/>
            <w:webHidden/>
          </w:rPr>
          <w:t>7</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3"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_Toc508721113 \h </w:instrText>
        </w:r>
        <w:r w:rsidR="00462A28" w:rsidRPr="00BB2C88">
          <w:rPr>
            <w:noProof/>
            <w:webHidden/>
          </w:rPr>
        </w:r>
        <w:r w:rsidR="00462A28" w:rsidRPr="00BB2C88">
          <w:rPr>
            <w:noProof/>
            <w:webHidden/>
          </w:rPr>
          <w:fldChar w:fldCharType="separate"/>
        </w:r>
        <w:r w:rsidR="00B4020A">
          <w:rPr>
            <w:noProof/>
            <w:webHidden/>
          </w:rPr>
          <w:t>7</w:t>
        </w:r>
        <w:r w:rsidR="00462A28" w:rsidRPr="00BB2C88">
          <w:rPr>
            <w:noProof/>
            <w:webHidden/>
          </w:rPr>
          <w:fldChar w:fldCharType="end"/>
        </w:r>
      </w:hyperlink>
    </w:p>
    <w:p w:rsidR="00462A28" w:rsidRPr="00BB2C88" w:rsidRDefault="008C5AEE">
      <w:pPr>
        <w:pStyle w:val="1"/>
        <w:rPr>
          <w:rFonts w:asciiTheme="minorHAnsi" w:eastAsiaTheme="minorEastAsia" w:hAnsiTheme="minorHAnsi" w:cstheme="minorBidi"/>
          <w:b w:val="0"/>
          <w:bCs w:val="0"/>
          <w:sz w:val="24"/>
          <w:szCs w:val="22"/>
        </w:rPr>
      </w:pPr>
      <w:hyperlink w:anchor="_Toc508721114" w:history="1">
        <w:r w:rsidR="00462A28" w:rsidRPr="00BB2C88">
          <w:rPr>
            <w:rStyle w:val="a3"/>
            <w:rFonts w:hint="eastAsia"/>
            <w:color w:val="auto"/>
          </w:rPr>
          <w:t>肆、</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觀光工廠相關權利及義務</w:t>
        </w:r>
        <w:r w:rsidR="00462A28" w:rsidRPr="00BB2C88">
          <w:rPr>
            <w:webHidden/>
          </w:rPr>
          <w:tab/>
        </w:r>
        <w:r w:rsidR="00462A28" w:rsidRPr="00BB2C88">
          <w:rPr>
            <w:webHidden/>
          </w:rPr>
          <w:fldChar w:fldCharType="begin"/>
        </w:r>
        <w:r w:rsidR="00462A28" w:rsidRPr="00BB2C88">
          <w:rPr>
            <w:webHidden/>
          </w:rPr>
          <w:instrText xml:space="preserve"> PAGEREF _Toc508721114 \h </w:instrText>
        </w:r>
        <w:r w:rsidR="00462A28" w:rsidRPr="00BB2C88">
          <w:rPr>
            <w:webHidden/>
          </w:rPr>
        </w:r>
        <w:r w:rsidR="00462A28" w:rsidRPr="00BB2C88">
          <w:rPr>
            <w:webHidden/>
          </w:rPr>
          <w:fldChar w:fldCharType="separate"/>
        </w:r>
        <w:r w:rsidR="00B4020A">
          <w:rPr>
            <w:webHidden/>
          </w:rPr>
          <w:t>11</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5"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權利</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_Toc508721115 \h </w:instrText>
        </w:r>
        <w:r w:rsidR="00462A28" w:rsidRPr="00BB2C88">
          <w:rPr>
            <w:noProof/>
            <w:webHidden/>
          </w:rPr>
        </w:r>
        <w:r w:rsidR="00462A28" w:rsidRPr="00BB2C88">
          <w:rPr>
            <w:noProof/>
            <w:webHidden/>
          </w:rPr>
          <w:fldChar w:fldCharType="separate"/>
        </w:r>
        <w:r w:rsidR="00B4020A">
          <w:rPr>
            <w:noProof/>
            <w:webHidden/>
          </w:rPr>
          <w:t>11</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6"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義務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_Toc508721116 \h </w:instrText>
        </w:r>
        <w:r w:rsidR="00462A28" w:rsidRPr="00BB2C88">
          <w:rPr>
            <w:noProof/>
            <w:webHidden/>
          </w:rPr>
        </w:r>
        <w:r w:rsidR="00462A28" w:rsidRPr="00BB2C88">
          <w:rPr>
            <w:noProof/>
            <w:webHidden/>
          </w:rPr>
          <w:fldChar w:fldCharType="separate"/>
        </w:r>
        <w:r w:rsidR="00B4020A">
          <w:rPr>
            <w:noProof/>
            <w:webHidden/>
          </w:rPr>
          <w:t>11</w:t>
        </w:r>
        <w:r w:rsidR="00462A28" w:rsidRPr="00BB2C88">
          <w:rPr>
            <w:noProof/>
            <w:webHidden/>
          </w:rPr>
          <w:fldChar w:fldCharType="end"/>
        </w:r>
      </w:hyperlink>
    </w:p>
    <w:p w:rsidR="00462A28" w:rsidRPr="00BB2C88" w:rsidRDefault="008C5AEE">
      <w:pPr>
        <w:pStyle w:val="1"/>
        <w:rPr>
          <w:rFonts w:asciiTheme="minorHAnsi" w:eastAsiaTheme="minorEastAsia" w:hAnsiTheme="minorHAnsi" w:cstheme="minorBidi"/>
          <w:b w:val="0"/>
          <w:bCs w:val="0"/>
          <w:sz w:val="24"/>
          <w:szCs w:val="22"/>
        </w:rPr>
      </w:pPr>
      <w:hyperlink w:anchor="_Toc508721117" w:history="1">
        <w:r w:rsidR="00462A28" w:rsidRPr="00BB2C88">
          <w:rPr>
            <w:rStyle w:val="a3"/>
            <w:rFonts w:hint="eastAsia"/>
            <w:color w:val="auto"/>
          </w:rPr>
          <w:t>伍、</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其他事項</w:t>
        </w:r>
        <w:r w:rsidR="00462A28" w:rsidRPr="00BB2C88">
          <w:rPr>
            <w:webHidden/>
          </w:rPr>
          <w:tab/>
        </w:r>
        <w:r w:rsidR="00462A28" w:rsidRPr="00BB2C88">
          <w:rPr>
            <w:webHidden/>
          </w:rPr>
          <w:fldChar w:fldCharType="begin"/>
        </w:r>
        <w:r w:rsidR="00462A28" w:rsidRPr="00BB2C88">
          <w:rPr>
            <w:webHidden/>
          </w:rPr>
          <w:instrText xml:space="preserve"> PAGEREF _Toc508721117 \h </w:instrText>
        </w:r>
        <w:r w:rsidR="00462A28" w:rsidRPr="00BB2C88">
          <w:rPr>
            <w:webHidden/>
          </w:rPr>
        </w:r>
        <w:r w:rsidR="00462A28" w:rsidRPr="00BB2C88">
          <w:rPr>
            <w:webHidden/>
          </w:rPr>
          <w:fldChar w:fldCharType="separate"/>
        </w:r>
        <w:r w:rsidR="00B4020A">
          <w:rPr>
            <w:webHidden/>
          </w:rPr>
          <w:t>12</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8"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取得觀光工廠標章之管理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_Toc508721118 \h </w:instrText>
        </w:r>
        <w:r w:rsidR="00462A28" w:rsidRPr="00BB2C88">
          <w:rPr>
            <w:noProof/>
            <w:webHidden/>
          </w:rPr>
        </w:r>
        <w:r w:rsidR="00462A28" w:rsidRPr="00BB2C88">
          <w:rPr>
            <w:noProof/>
            <w:webHidden/>
          </w:rPr>
          <w:fldChar w:fldCharType="separate"/>
        </w:r>
        <w:r w:rsidR="00B4020A">
          <w:rPr>
            <w:noProof/>
            <w:webHidden/>
          </w:rPr>
          <w:t>12</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19"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工廠兼營觀光服務，設置設施管理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_Toc508721119 \h </w:instrText>
        </w:r>
        <w:r w:rsidR="00462A28" w:rsidRPr="00BB2C88">
          <w:rPr>
            <w:noProof/>
            <w:webHidden/>
          </w:rPr>
        </w:r>
        <w:r w:rsidR="00462A28" w:rsidRPr="00BB2C88">
          <w:rPr>
            <w:noProof/>
            <w:webHidden/>
          </w:rPr>
          <w:fldChar w:fldCharType="separate"/>
        </w:r>
        <w:r w:rsidR="00B4020A">
          <w:rPr>
            <w:noProof/>
            <w:webHidden/>
          </w:rPr>
          <w:t>12</w:t>
        </w:r>
        <w:r w:rsidR="00462A28" w:rsidRPr="00BB2C88">
          <w:rPr>
            <w:noProof/>
            <w:webHidden/>
          </w:rPr>
          <w:fldChar w:fldCharType="end"/>
        </w:r>
      </w:hyperlink>
    </w:p>
    <w:p w:rsidR="00462A28" w:rsidRPr="00BB2C88" w:rsidRDefault="008C5AEE">
      <w:pPr>
        <w:pStyle w:val="1"/>
        <w:rPr>
          <w:rFonts w:asciiTheme="minorHAnsi" w:eastAsiaTheme="minorEastAsia" w:hAnsiTheme="minorHAnsi" w:cstheme="minorBidi"/>
          <w:b w:val="0"/>
          <w:bCs w:val="0"/>
          <w:sz w:val="24"/>
          <w:szCs w:val="22"/>
        </w:rPr>
      </w:pPr>
      <w:hyperlink w:anchor="_Toc508721120" w:history="1">
        <w:r w:rsidR="00462A28" w:rsidRPr="00BB2C88">
          <w:rPr>
            <w:rStyle w:val="a3"/>
            <w:rFonts w:hint="eastAsia"/>
            <w:color w:val="auto"/>
          </w:rPr>
          <w:t>陸、</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附件</w:t>
        </w:r>
        <w:r w:rsidR="00462A28" w:rsidRPr="00BB2C88">
          <w:rPr>
            <w:webHidden/>
          </w:rPr>
          <w:tab/>
        </w:r>
        <w:r w:rsidR="00462A28" w:rsidRPr="00BB2C88">
          <w:rPr>
            <w:webHidden/>
          </w:rPr>
          <w:fldChar w:fldCharType="begin"/>
        </w:r>
        <w:r w:rsidR="00462A28" w:rsidRPr="00BB2C88">
          <w:rPr>
            <w:webHidden/>
          </w:rPr>
          <w:instrText xml:space="preserve"> PAGEREF _Toc508721120 \h </w:instrText>
        </w:r>
        <w:r w:rsidR="00462A28" w:rsidRPr="00BB2C88">
          <w:rPr>
            <w:webHidden/>
          </w:rPr>
        </w:r>
        <w:r w:rsidR="00462A28" w:rsidRPr="00BB2C88">
          <w:rPr>
            <w:webHidden/>
          </w:rPr>
          <w:fldChar w:fldCharType="separate"/>
        </w:r>
        <w:r w:rsidR="00B4020A">
          <w:rPr>
            <w:webHidden/>
          </w:rPr>
          <w:t>13</w:t>
        </w:r>
        <w:r w:rsidR="00462A28" w:rsidRPr="00BB2C88">
          <w:rPr>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1" w:history="1">
        <w:r w:rsidR="00462A28" w:rsidRPr="00BB2C88">
          <w:rPr>
            <w:rStyle w:val="a3"/>
            <w:rFonts w:ascii="標楷體" w:eastAsia="標楷體" w:hAnsi="標楷體" w:cs="標楷體" w:hint="eastAsia"/>
            <w:b/>
            <w:bCs/>
            <w:noProof/>
            <w:color w:val="auto"/>
          </w:rPr>
          <w:t>附件一、觀光工廠訪視申請單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_Toc508721121 \h </w:instrText>
        </w:r>
        <w:r w:rsidR="00462A28" w:rsidRPr="00BB2C88">
          <w:rPr>
            <w:noProof/>
            <w:webHidden/>
          </w:rPr>
        </w:r>
        <w:r w:rsidR="00462A28" w:rsidRPr="00BB2C88">
          <w:rPr>
            <w:noProof/>
            <w:webHidden/>
          </w:rPr>
          <w:fldChar w:fldCharType="separate"/>
        </w:r>
        <w:r w:rsidR="00B4020A">
          <w:rPr>
            <w:noProof/>
            <w:webHidden/>
          </w:rPr>
          <w:t>13</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2" w:history="1">
        <w:r w:rsidR="00462A28" w:rsidRPr="00BB2C88">
          <w:rPr>
            <w:rStyle w:val="a3"/>
            <w:rFonts w:ascii="標楷體" w:eastAsia="標楷體" w:hAnsi="標楷體" w:cs="標楷體" w:hint="eastAsia"/>
            <w:b/>
            <w:bCs/>
            <w:noProof/>
            <w:color w:val="auto"/>
          </w:rPr>
          <w:t>附件二、觀光工廠廠商自評表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_Toc508721122 \h </w:instrText>
        </w:r>
        <w:r w:rsidR="00462A28" w:rsidRPr="00BB2C88">
          <w:rPr>
            <w:noProof/>
            <w:webHidden/>
          </w:rPr>
        </w:r>
        <w:r w:rsidR="00462A28" w:rsidRPr="00BB2C88">
          <w:rPr>
            <w:noProof/>
            <w:webHidden/>
          </w:rPr>
          <w:fldChar w:fldCharType="separate"/>
        </w:r>
        <w:r w:rsidR="00B4020A">
          <w:rPr>
            <w:noProof/>
            <w:webHidden/>
          </w:rPr>
          <w:t>14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3" w:history="1">
        <w:r w:rsidR="00462A28" w:rsidRPr="00BB2C88">
          <w:rPr>
            <w:rStyle w:val="a3"/>
            <w:rFonts w:ascii="標楷體" w:eastAsia="標楷體" w:hAnsi="標楷體" w:cs="標楷體" w:hint="eastAsia"/>
            <w:b/>
            <w:bCs/>
            <w:noProof/>
            <w:color w:val="auto"/>
          </w:rPr>
          <w:t>附件三、觀光工廠評鑑申請書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_Toc508721123 \h </w:instrText>
        </w:r>
        <w:r w:rsidR="00462A28" w:rsidRPr="00BB2C88">
          <w:rPr>
            <w:noProof/>
            <w:webHidden/>
          </w:rPr>
        </w:r>
        <w:r w:rsidR="00462A28" w:rsidRPr="00BB2C88">
          <w:rPr>
            <w:noProof/>
            <w:webHidden/>
          </w:rPr>
          <w:fldChar w:fldCharType="separate"/>
        </w:r>
        <w:r w:rsidR="00B4020A">
          <w:rPr>
            <w:noProof/>
            <w:webHidden/>
          </w:rPr>
          <w:t>16</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4" w:history="1">
        <w:r w:rsidR="00462A28" w:rsidRPr="00BB2C88">
          <w:rPr>
            <w:rStyle w:val="a3"/>
            <w:rFonts w:ascii="標楷體" w:eastAsia="標楷體" w:hAnsi="標楷體" w:cs="標楷體" w:hint="eastAsia"/>
            <w:b/>
            <w:bCs/>
            <w:noProof/>
            <w:color w:val="auto"/>
          </w:rPr>
          <w:t>附件四、觀光工廠建置指標建議內容</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_Toc508721124 \h </w:instrText>
        </w:r>
        <w:r w:rsidR="00462A28" w:rsidRPr="00BB2C88">
          <w:rPr>
            <w:noProof/>
            <w:webHidden/>
          </w:rPr>
        </w:r>
        <w:r w:rsidR="00462A28" w:rsidRPr="00BB2C88">
          <w:rPr>
            <w:noProof/>
            <w:webHidden/>
          </w:rPr>
          <w:fldChar w:fldCharType="separate"/>
        </w:r>
        <w:r w:rsidR="00B4020A">
          <w:rPr>
            <w:noProof/>
            <w:webHidden/>
          </w:rPr>
          <w:t>19</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5" w:history="1">
        <w:r w:rsidR="00462A28" w:rsidRPr="00BB2C88">
          <w:rPr>
            <w:rStyle w:val="a3"/>
            <w:rFonts w:ascii="標楷體" w:eastAsia="標楷體" w:hAnsi="標楷體" w:cs="標楷體" w:hint="eastAsia"/>
            <w:b/>
            <w:bCs/>
            <w:noProof/>
            <w:color w:val="auto"/>
          </w:rPr>
          <w:t>附件五、觀光工廠評鑑評分項目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_Toc508721125 \h </w:instrText>
        </w:r>
        <w:r w:rsidR="00462A28" w:rsidRPr="00BB2C88">
          <w:rPr>
            <w:noProof/>
            <w:webHidden/>
          </w:rPr>
        </w:r>
        <w:r w:rsidR="00462A28" w:rsidRPr="00BB2C88">
          <w:rPr>
            <w:noProof/>
            <w:webHidden/>
          </w:rPr>
          <w:fldChar w:fldCharType="separate"/>
        </w:r>
        <w:r w:rsidR="00B4020A">
          <w:rPr>
            <w:noProof/>
            <w:webHidden/>
          </w:rPr>
          <w:t>20</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6" w:history="1">
        <w:r w:rsidR="00462A28" w:rsidRPr="00BB2C88">
          <w:rPr>
            <w:rStyle w:val="a3"/>
            <w:rFonts w:ascii="標楷體" w:eastAsia="標楷體" w:hAnsi="標楷體" w:cs="標楷體" w:hint="eastAsia"/>
            <w:b/>
            <w:bCs/>
            <w:noProof/>
            <w:color w:val="auto"/>
          </w:rPr>
          <w:t>附件六、評鑑廠商營運資訊</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_Toc508721126 \h </w:instrText>
        </w:r>
        <w:r w:rsidR="00462A28" w:rsidRPr="00BB2C88">
          <w:rPr>
            <w:noProof/>
            <w:webHidden/>
          </w:rPr>
        </w:r>
        <w:r w:rsidR="00462A28" w:rsidRPr="00BB2C88">
          <w:rPr>
            <w:noProof/>
            <w:webHidden/>
          </w:rPr>
          <w:fldChar w:fldCharType="separate"/>
        </w:r>
        <w:r w:rsidR="00B4020A">
          <w:rPr>
            <w:noProof/>
            <w:webHidden/>
          </w:rPr>
          <w:t>21</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7" w:history="1">
        <w:r w:rsidR="00462A28" w:rsidRPr="00BB2C88">
          <w:rPr>
            <w:rStyle w:val="a3"/>
            <w:rFonts w:ascii="標楷體" w:eastAsia="標楷體" w:hAnsi="標楷體" w:cs="標楷體" w:hint="eastAsia"/>
            <w:b/>
            <w:bCs/>
            <w:noProof/>
            <w:color w:val="auto"/>
          </w:rPr>
          <w:t>附件七、申請觀光工廠評鑑具結書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_Toc508721127 \h </w:instrText>
        </w:r>
        <w:r w:rsidR="00462A28" w:rsidRPr="00BB2C88">
          <w:rPr>
            <w:noProof/>
            <w:webHidden/>
          </w:rPr>
        </w:r>
        <w:r w:rsidR="00462A28" w:rsidRPr="00BB2C88">
          <w:rPr>
            <w:noProof/>
            <w:webHidden/>
          </w:rPr>
          <w:fldChar w:fldCharType="separate"/>
        </w:r>
        <w:r w:rsidR="00B4020A">
          <w:rPr>
            <w:noProof/>
            <w:webHidden/>
          </w:rPr>
          <w:t>22</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8" w:history="1">
        <w:r w:rsidR="00462A28" w:rsidRPr="00BB2C88">
          <w:rPr>
            <w:rStyle w:val="a3"/>
            <w:rFonts w:ascii="標楷體" w:eastAsia="標楷體" w:hAnsi="標楷體" w:cs="標楷體" w:hint="eastAsia"/>
            <w:b/>
            <w:bCs/>
            <w:noProof/>
            <w:color w:val="auto"/>
          </w:rPr>
          <w:t>附件八、觀光工廠標章授證及使用須知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_Toc508721128 \h </w:instrText>
        </w:r>
        <w:r w:rsidR="00462A28" w:rsidRPr="00BB2C88">
          <w:rPr>
            <w:noProof/>
            <w:webHidden/>
          </w:rPr>
        </w:r>
        <w:r w:rsidR="00462A28" w:rsidRPr="00BB2C88">
          <w:rPr>
            <w:noProof/>
            <w:webHidden/>
          </w:rPr>
          <w:fldChar w:fldCharType="separate"/>
        </w:r>
        <w:r w:rsidR="00B4020A">
          <w:rPr>
            <w:noProof/>
            <w:webHidden/>
          </w:rPr>
          <w:t>23</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29" w:history="1">
        <w:r w:rsidR="00462A28" w:rsidRPr="00BB2C88">
          <w:rPr>
            <w:rStyle w:val="a3"/>
            <w:rFonts w:ascii="標楷體" w:eastAsia="標楷體" w:hAnsi="標楷體" w:cs="標楷體" w:hint="eastAsia"/>
            <w:b/>
            <w:bCs/>
            <w:noProof/>
            <w:color w:val="auto"/>
          </w:rPr>
          <w:t>附件九、觀光工廠標章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_Toc508721129 \h </w:instrText>
        </w:r>
        <w:r w:rsidR="00462A28" w:rsidRPr="00BB2C88">
          <w:rPr>
            <w:noProof/>
            <w:webHidden/>
          </w:rPr>
        </w:r>
        <w:r w:rsidR="00462A28" w:rsidRPr="00BB2C88">
          <w:rPr>
            <w:noProof/>
            <w:webHidden/>
          </w:rPr>
          <w:fldChar w:fldCharType="separate"/>
        </w:r>
        <w:r w:rsidR="00B4020A">
          <w:rPr>
            <w:noProof/>
            <w:webHidden/>
          </w:rPr>
          <w:t>24</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0" w:history="1">
        <w:r w:rsidR="00462A28" w:rsidRPr="00BB2C88">
          <w:rPr>
            <w:rStyle w:val="a3"/>
            <w:rFonts w:ascii="標楷體" w:eastAsia="標楷體" w:hAnsi="標楷體" w:cs="標楷體" w:hint="eastAsia"/>
            <w:b/>
            <w:bCs/>
            <w:noProof/>
            <w:color w:val="auto"/>
          </w:rPr>
          <w:t>附件十、觀光工廠續期標章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_Toc508721130 \h </w:instrText>
        </w:r>
        <w:r w:rsidR="00462A28" w:rsidRPr="00BB2C88">
          <w:rPr>
            <w:noProof/>
            <w:webHidden/>
          </w:rPr>
        </w:r>
        <w:r w:rsidR="00462A28" w:rsidRPr="00BB2C88">
          <w:rPr>
            <w:noProof/>
            <w:webHidden/>
          </w:rPr>
          <w:fldChar w:fldCharType="separate"/>
        </w:r>
        <w:r w:rsidR="00B4020A">
          <w:rPr>
            <w:noProof/>
            <w:webHidden/>
          </w:rPr>
          <w:t>25</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1" w:history="1">
        <w:r w:rsidR="00462A28" w:rsidRPr="00BB2C88">
          <w:rPr>
            <w:rStyle w:val="a3"/>
            <w:rFonts w:ascii="標楷體" w:eastAsia="標楷體" w:hAnsi="標楷體" w:cs="標楷體" w:hint="eastAsia"/>
            <w:b/>
            <w:bCs/>
            <w:noProof/>
            <w:color w:val="auto"/>
          </w:rPr>
          <w:t>附件十一、觀光工廠標章授權使用合約書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_Toc508721131 \h </w:instrText>
        </w:r>
        <w:r w:rsidR="00462A28" w:rsidRPr="00BB2C88">
          <w:rPr>
            <w:noProof/>
            <w:webHidden/>
          </w:rPr>
        </w:r>
        <w:r w:rsidR="00462A28" w:rsidRPr="00BB2C88">
          <w:rPr>
            <w:noProof/>
            <w:webHidden/>
          </w:rPr>
          <w:fldChar w:fldCharType="separate"/>
        </w:r>
        <w:r w:rsidR="00B4020A">
          <w:rPr>
            <w:noProof/>
            <w:webHidden/>
          </w:rPr>
          <w:t>26</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2" w:history="1">
        <w:r w:rsidR="00462A28" w:rsidRPr="00BB2C88">
          <w:rPr>
            <w:rStyle w:val="a3"/>
            <w:rFonts w:ascii="標楷體" w:eastAsia="標楷體" w:hAnsi="標楷體" w:cs="標楷體" w:hint="eastAsia"/>
            <w:b/>
            <w:bCs/>
            <w:noProof/>
            <w:color w:val="auto"/>
          </w:rPr>
          <w:t>附件十二、觀光工廠申請設置道路交通指示標誌須知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_Toc508721132 \h </w:instrText>
        </w:r>
        <w:r w:rsidR="00462A28" w:rsidRPr="00BB2C88">
          <w:rPr>
            <w:noProof/>
            <w:webHidden/>
          </w:rPr>
        </w:r>
        <w:r w:rsidR="00462A28" w:rsidRPr="00BB2C88">
          <w:rPr>
            <w:noProof/>
            <w:webHidden/>
          </w:rPr>
          <w:fldChar w:fldCharType="separate"/>
        </w:r>
        <w:r w:rsidR="00B4020A">
          <w:rPr>
            <w:noProof/>
            <w:webHidden/>
          </w:rPr>
          <w:t>28</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3" w:history="1">
        <w:r w:rsidR="00462A28" w:rsidRPr="00BB2C88">
          <w:rPr>
            <w:rStyle w:val="a3"/>
            <w:rFonts w:ascii="標楷體" w:eastAsia="標楷體" w:hAnsi="標楷體" w:cs="標楷體" w:hint="eastAsia"/>
            <w:b/>
            <w:bCs/>
            <w:noProof/>
            <w:color w:val="auto"/>
          </w:rPr>
          <w:t>附件十三、優良觀光工廠評選報名表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_Toc508721133 \h </w:instrText>
        </w:r>
        <w:r w:rsidR="00462A28" w:rsidRPr="00BB2C88">
          <w:rPr>
            <w:noProof/>
            <w:webHidden/>
          </w:rPr>
        </w:r>
        <w:r w:rsidR="00462A28" w:rsidRPr="00BB2C88">
          <w:rPr>
            <w:noProof/>
            <w:webHidden/>
          </w:rPr>
          <w:fldChar w:fldCharType="separate"/>
        </w:r>
        <w:r w:rsidR="00B4020A">
          <w:rPr>
            <w:noProof/>
            <w:webHidden/>
          </w:rPr>
          <w:t>29</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4" w:history="1">
        <w:r w:rsidR="00462A28" w:rsidRPr="00BB2C88">
          <w:rPr>
            <w:rStyle w:val="a3"/>
            <w:rFonts w:ascii="標楷體" w:eastAsia="標楷體" w:hAnsi="標楷體" w:cs="標楷體" w:hint="eastAsia"/>
            <w:b/>
            <w:bCs/>
            <w:noProof/>
            <w:color w:val="auto"/>
          </w:rPr>
          <w:t>附件十四、優良觀光工廠評選企劃書（格式範例）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_Toc508721134 \h </w:instrText>
        </w:r>
        <w:r w:rsidR="00462A28" w:rsidRPr="00BB2C88">
          <w:rPr>
            <w:noProof/>
            <w:webHidden/>
          </w:rPr>
        </w:r>
        <w:r w:rsidR="00462A28" w:rsidRPr="00BB2C88">
          <w:rPr>
            <w:noProof/>
            <w:webHidden/>
          </w:rPr>
          <w:fldChar w:fldCharType="separate"/>
        </w:r>
        <w:r w:rsidR="00B4020A">
          <w:rPr>
            <w:noProof/>
            <w:webHidden/>
          </w:rPr>
          <w:t>30</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5" w:history="1">
        <w:r w:rsidR="00462A28" w:rsidRPr="00BB2C88">
          <w:rPr>
            <w:rStyle w:val="a3"/>
            <w:rFonts w:ascii="標楷體" w:eastAsia="標楷體" w:hAnsi="標楷體" w:cs="標楷體" w:hint="eastAsia"/>
            <w:b/>
            <w:bCs/>
            <w:noProof/>
            <w:color w:val="auto"/>
          </w:rPr>
          <w:t>附件十五、優良觀光工廠評選項目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_Toc508721135 \h </w:instrText>
        </w:r>
        <w:r w:rsidR="00462A28" w:rsidRPr="00BB2C88">
          <w:rPr>
            <w:noProof/>
            <w:webHidden/>
          </w:rPr>
        </w:r>
        <w:r w:rsidR="00462A28" w:rsidRPr="00BB2C88">
          <w:rPr>
            <w:noProof/>
            <w:webHidden/>
          </w:rPr>
          <w:fldChar w:fldCharType="separate"/>
        </w:r>
        <w:r w:rsidR="00B4020A">
          <w:rPr>
            <w:noProof/>
            <w:webHidden/>
          </w:rPr>
          <w:t>33</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6" w:history="1">
        <w:r w:rsidR="00462A28" w:rsidRPr="00BB2C88">
          <w:rPr>
            <w:rStyle w:val="a3"/>
            <w:rFonts w:ascii="標楷體" w:eastAsia="標楷體" w:hAnsi="標楷體" w:cs="標楷體" w:hint="eastAsia"/>
            <w:b/>
            <w:bCs/>
            <w:noProof/>
            <w:color w:val="auto"/>
          </w:rPr>
          <w:t>附件十六、國際亮點觀光工廠評選報名表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_Toc508721136 \h </w:instrText>
        </w:r>
        <w:r w:rsidR="00462A28" w:rsidRPr="00BB2C88">
          <w:rPr>
            <w:noProof/>
            <w:webHidden/>
          </w:rPr>
        </w:r>
        <w:r w:rsidR="00462A28" w:rsidRPr="00BB2C88">
          <w:rPr>
            <w:noProof/>
            <w:webHidden/>
          </w:rPr>
          <w:fldChar w:fldCharType="separate"/>
        </w:r>
        <w:r w:rsidR="00B4020A">
          <w:rPr>
            <w:noProof/>
            <w:webHidden/>
          </w:rPr>
          <w:t>35</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7" w:history="1">
        <w:r w:rsidR="00462A28" w:rsidRPr="00BB2C88">
          <w:rPr>
            <w:rStyle w:val="a3"/>
            <w:rFonts w:ascii="標楷體" w:eastAsia="標楷體" w:hAnsi="標楷體" w:cs="標楷體" w:hint="eastAsia"/>
            <w:b/>
            <w:bCs/>
            <w:noProof/>
            <w:color w:val="auto"/>
          </w:rPr>
          <w:t>附件十七、國際亮點觀光工廠評選企劃書（格式範例）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_Toc508721137 \h </w:instrText>
        </w:r>
        <w:r w:rsidR="00462A28" w:rsidRPr="00BB2C88">
          <w:rPr>
            <w:noProof/>
            <w:webHidden/>
          </w:rPr>
        </w:r>
        <w:r w:rsidR="00462A28" w:rsidRPr="00BB2C88">
          <w:rPr>
            <w:noProof/>
            <w:webHidden/>
          </w:rPr>
          <w:fldChar w:fldCharType="separate"/>
        </w:r>
        <w:r w:rsidR="00B4020A">
          <w:rPr>
            <w:noProof/>
            <w:webHidden/>
          </w:rPr>
          <w:t>36</w:t>
        </w:r>
        <w:r w:rsidR="00462A28" w:rsidRPr="00BB2C88">
          <w:rPr>
            <w:noProof/>
            <w:webHidden/>
          </w:rPr>
          <w:fldChar w:fldCharType="end"/>
        </w:r>
      </w:hyperlink>
    </w:p>
    <w:p w:rsidR="00462A28" w:rsidRPr="00BB2C88" w:rsidRDefault="008C5AEE">
      <w:pPr>
        <w:pStyle w:val="2"/>
        <w:rPr>
          <w:rFonts w:asciiTheme="minorHAnsi" w:eastAsiaTheme="minorEastAsia" w:hAnsiTheme="minorHAnsi" w:cstheme="minorBidi"/>
          <w:noProof/>
          <w:szCs w:val="22"/>
        </w:rPr>
      </w:pPr>
      <w:hyperlink w:anchor="_Toc508721138" w:history="1">
        <w:r w:rsidR="00462A28" w:rsidRPr="00BB2C88">
          <w:rPr>
            <w:rStyle w:val="a3"/>
            <w:rFonts w:ascii="標楷體" w:eastAsia="標楷體" w:hAnsi="標楷體" w:cs="標楷體" w:hint="eastAsia"/>
            <w:b/>
            <w:bCs/>
            <w:noProof/>
            <w:color w:val="auto"/>
          </w:rPr>
          <w:t>附件十八、國際亮點觀光工廠評選項目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_Toc508721138 \h </w:instrText>
        </w:r>
        <w:r w:rsidR="00462A28" w:rsidRPr="00BB2C88">
          <w:rPr>
            <w:noProof/>
            <w:webHidden/>
          </w:rPr>
        </w:r>
        <w:r w:rsidR="00462A28" w:rsidRPr="00BB2C88">
          <w:rPr>
            <w:noProof/>
            <w:webHidden/>
          </w:rPr>
          <w:fldChar w:fldCharType="separate"/>
        </w:r>
        <w:r w:rsidR="00B4020A">
          <w:rPr>
            <w:noProof/>
            <w:webHidden/>
          </w:rPr>
          <w:t>40</w:t>
        </w:r>
        <w:r w:rsidR="00462A28" w:rsidRPr="00BB2C88">
          <w:rPr>
            <w:noProof/>
            <w:webHidden/>
          </w:rPr>
          <w:fldChar w:fldCharType="end"/>
        </w:r>
      </w:hyperlink>
    </w:p>
    <w:p w:rsidR="00242F50" w:rsidRPr="00BB2C88"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BB2C88" w:rsidSect="00B4020A">
          <w:footerReference w:type="even" r:id="rId13"/>
          <w:footerReference w:type="default" r:id="rId14"/>
          <w:pgSz w:w="11906" w:h="16838"/>
          <w:pgMar w:top="1134" w:right="1134" w:bottom="1134" w:left="1134" w:header="851" w:footer="284" w:gutter="0"/>
          <w:cols w:space="425"/>
          <w:docGrid w:type="lines" w:linePitch="360"/>
        </w:sectPr>
      </w:pPr>
      <w:r w:rsidRPr="00BB2C88">
        <w:fldChar w:fldCharType="end"/>
      </w:r>
    </w:p>
    <w:p w:rsidR="00242F50" w:rsidRPr="00BB2C88"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hint="eastAsia"/>
          <w:b/>
          <w:bCs/>
          <w:sz w:val="36"/>
          <w:szCs w:val="36"/>
        </w:rPr>
        <w:lastRenderedPageBreak/>
        <w:t>觀光工廠輔導評鑑作業須知</w:t>
      </w:r>
    </w:p>
    <w:p w:rsidR="00242F50" w:rsidRPr="00BB2C88"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BB2C88">
        <w:rPr>
          <w:rFonts w:ascii="標楷體" w:eastAsia="標楷體" w:hAnsi="標楷體" w:cs="標楷體" w:hint="eastAsia"/>
          <w:sz w:val="26"/>
          <w:szCs w:val="26"/>
        </w:rPr>
        <w:t>財團法人工業技術研究院（以下簡稱本院）接受經濟部工業局委託執行「特定地區群聚產業轉型升級計畫」，為規範觀光工廠輔導評鑑等相關申請方式及注意事項，</w:t>
      </w:r>
      <w:proofErr w:type="gramStart"/>
      <w:r w:rsidRPr="00BB2C88">
        <w:rPr>
          <w:rFonts w:ascii="標楷體" w:eastAsia="標楷體" w:hAnsi="標楷體" w:cs="標楷體" w:hint="eastAsia"/>
          <w:sz w:val="26"/>
          <w:szCs w:val="26"/>
        </w:rPr>
        <w:t>爰</w:t>
      </w:r>
      <w:proofErr w:type="gramEnd"/>
      <w:r w:rsidRPr="00BB2C88">
        <w:rPr>
          <w:rFonts w:ascii="標楷體" w:eastAsia="標楷體" w:hAnsi="標楷體" w:cs="標楷體" w:hint="eastAsia"/>
          <w:sz w:val="26"/>
          <w:szCs w:val="26"/>
        </w:rPr>
        <w:t>依據經濟部頒布之「觀光工廠輔導作業要點」第十七點規定，訂定本須知。</w:t>
      </w:r>
    </w:p>
    <w:p w:rsidR="00242F50" w:rsidRPr="00BB2C88"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508721096"/>
      <w:r w:rsidRPr="00BB2C88">
        <w:rPr>
          <w:rFonts w:ascii="標楷體" w:eastAsia="標楷體" w:hAnsi="標楷體" w:cs="標楷體" w:hint="eastAsia"/>
          <w:b/>
          <w:bCs/>
          <w:sz w:val="36"/>
          <w:szCs w:val="36"/>
        </w:rPr>
        <w:t>觀光工廠輔導暨評鑑</w:t>
      </w:r>
      <w:bookmarkEnd w:id="3"/>
      <w:bookmarkEnd w:id="4"/>
      <w:bookmarkEnd w:id="5"/>
    </w:p>
    <w:p w:rsidR="00242F50" w:rsidRPr="00BB2C88" w:rsidRDefault="00242F50" w:rsidP="00782C3F">
      <w:pPr>
        <w:ind w:leftChars="177" w:left="425" w:firstLineChars="200" w:firstLine="520"/>
        <w:rPr>
          <w:rFonts w:ascii="標楷體" w:eastAsia="標楷體" w:hAnsi="標楷體" w:cs="標楷體"/>
          <w:sz w:val="26"/>
          <w:szCs w:val="26"/>
        </w:rPr>
      </w:pPr>
      <w:bookmarkStart w:id="6" w:name="_Toc380744815"/>
      <w:r w:rsidRPr="00BB2C88">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附圖</w:t>
      </w:r>
      <w:proofErr w:type="gramStart"/>
      <w:r w:rsidRPr="00BB2C88">
        <w:rPr>
          <w:rFonts w:ascii="標楷體" w:eastAsia="標楷體" w:hAnsi="標楷體" w:cs="標楷體" w:hint="eastAsia"/>
          <w:sz w:val="26"/>
          <w:szCs w:val="26"/>
        </w:rPr>
        <w:t>一</w:t>
      </w:r>
      <w:proofErr w:type="gramEnd"/>
      <w:r w:rsidRPr="00BB2C88">
        <w:rPr>
          <w:rFonts w:ascii="標楷體" w:eastAsia="標楷體" w:hAnsi="標楷體" w:cs="標楷體"/>
          <w:sz w:val="26"/>
          <w:szCs w:val="26"/>
        </w:rPr>
        <w:t>)</w:t>
      </w: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508721097"/>
      <w:r w:rsidRPr="00BB2C88">
        <w:rPr>
          <w:rFonts w:ascii="標楷體" w:eastAsia="標楷體" w:hAnsi="標楷體" w:cs="標楷體" w:hint="eastAsia"/>
          <w:sz w:val="26"/>
          <w:szCs w:val="26"/>
        </w:rPr>
        <w:t>觀光工廠輔導暨評鑑說明</w:t>
      </w:r>
      <w:bookmarkEnd w:id="7"/>
    </w:p>
    <w:p w:rsidR="00242F50" w:rsidRPr="00BB2C88" w:rsidRDefault="00242F50" w:rsidP="00782C3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申請時間：計畫執行期間隨時可提出申請。</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訪視應備資料</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工廠登記證明文件。</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觀光工廠訪視申請單</w:t>
      </w:r>
      <w:r w:rsidRPr="00BB2C88">
        <w:rPr>
          <w:rFonts w:eastAsia="標楷體" w:hAnsi="標楷體"/>
          <w:sz w:val="26"/>
          <w:szCs w:val="26"/>
        </w:rPr>
        <w:t>(</w:t>
      </w:r>
      <w:r w:rsidRPr="00BB2C88">
        <w:rPr>
          <w:rFonts w:eastAsia="標楷體" w:hAnsi="標楷體" w:cs="標楷體" w:hint="eastAsia"/>
          <w:sz w:val="26"/>
          <w:szCs w:val="26"/>
        </w:rPr>
        <w:t>附件一</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觀光工廠廠商</w:t>
      </w:r>
      <w:proofErr w:type="gramStart"/>
      <w:r w:rsidRPr="00BB2C88">
        <w:rPr>
          <w:rFonts w:eastAsia="標楷體" w:hAnsi="標楷體" w:cs="標楷體" w:hint="eastAsia"/>
          <w:sz w:val="26"/>
          <w:szCs w:val="26"/>
        </w:rPr>
        <w:t>自評表</w:t>
      </w:r>
      <w:proofErr w:type="gramEnd"/>
      <w:r w:rsidRPr="00BB2C88">
        <w:rPr>
          <w:rFonts w:eastAsia="標楷體" w:hAnsi="標楷體"/>
          <w:sz w:val="26"/>
          <w:szCs w:val="26"/>
        </w:rPr>
        <w:t>(</w:t>
      </w:r>
      <w:r w:rsidRPr="00BB2C88">
        <w:rPr>
          <w:rFonts w:eastAsia="標楷體" w:hAnsi="標楷體" w:cs="標楷體" w:hint="eastAsia"/>
          <w:sz w:val="26"/>
          <w:szCs w:val="26"/>
        </w:rPr>
        <w:t>附件二</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69131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評鑑應備資料</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觀光工廠評鑑具結書</w:t>
      </w:r>
      <w:r w:rsidRPr="00BB2C88">
        <w:rPr>
          <w:rFonts w:eastAsia="標楷體" w:hAnsi="標楷體"/>
          <w:sz w:val="26"/>
          <w:szCs w:val="26"/>
        </w:rPr>
        <w:t>(</w:t>
      </w:r>
      <w:r w:rsidRPr="00BB2C88">
        <w:rPr>
          <w:rFonts w:eastAsia="標楷體" w:hAnsi="標楷體" w:cs="標楷體" w:hint="eastAsia"/>
          <w:sz w:val="26"/>
          <w:szCs w:val="26"/>
        </w:rPr>
        <w:t>含建築物使用執照、消防安全檢查證明、建物安全檢查證明、專業法規相關證明</w:t>
      </w:r>
      <w:r w:rsidRPr="00BB2C88">
        <w:rPr>
          <w:rFonts w:eastAsia="標楷體" w:hAnsi="標楷體"/>
          <w:sz w:val="26"/>
          <w:szCs w:val="26"/>
        </w:rPr>
        <w:t>) (</w:t>
      </w:r>
      <w:r w:rsidRPr="00BB2C88">
        <w:rPr>
          <w:rFonts w:eastAsia="標楷體" w:hAnsi="標楷體" w:cs="標楷體" w:hint="eastAsia"/>
          <w:sz w:val="26"/>
          <w:szCs w:val="26"/>
        </w:rPr>
        <w:t>附件七</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觀光工廠地籍圖</w:t>
      </w:r>
      <w:r w:rsidRPr="00BB2C88">
        <w:rPr>
          <w:rFonts w:eastAsia="標楷體" w:hAnsi="標楷體"/>
          <w:sz w:val="26"/>
          <w:szCs w:val="26"/>
        </w:rPr>
        <w:t>(</w:t>
      </w:r>
      <w:r w:rsidRPr="00BB2C88">
        <w:rPr>
          <w:rFonts w:eastAsia="標楷體" w:hAnsi="標楷體" w:cs="標楷體" w:hint="eastAsia"/>
          <w:sz w:val="26"/>
          <w:szCs w:val="26"/>
        </w:rPr>
        <w:t>含原始</w:t>
      </w:r>
      <w:r w:rsidRPr="00BB2C88">
        <w:rPr>
          <w:rFonts w:ascii="標楷體" w:eastAsia="標楷體" w:hAnsi="標楷體" w:cs="標楷體" w:hint="eastAsia"/>
          <w:sz w:val="27"/>
          <w:szCs w:val="27"/>
        </w:rPr>
        <w:t>版</w:t>
      </w:r>
      <w:r w:rsidRPr="00BB2C88">
        <w:rPr>
          <w:rFonts w:eastAsia="標楷體" w:hAnsi="標楷體" w:cs="標楷體" w:hint="eastAsia"/>
          <w:sz w:val="26"/>
          <w:szCs w:val="26"/>
        </w:rPr>
        <w:t>與</w:t>
      </w:r>
      <w:r w:rsidRPr="00BB2C88">
        <w:rPr>
          <w:rFonts w:ascii="標楷體" w:eastAsia="標楷體" w:hAnsi="標楷體" w:cs="標楷體" w:hint="eastAsia"/>
          <w:sz w:val="27"/>
          <w:szCs w:val="27"/>
        </w:rPr>
        <w:t>兼營觀光服務範圍標示版</w:t>
      </w:r>
      <w:r w:rsidRPr="00BB2C88">
        <w:rPr>
          <w:rFonts w:ascii="標楷體" w:eastAsia="標楷體" w:hAnsi="標楷體" w:cs="標楷體"/>
          <w:sz w:val="27"/>
          <w:szCs w:val="27"/>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觀光工廠評鑑申請書</w:t>
      </w:r>
      <w:r w:rsidRPr="00BB2C88">
        <w:rPr>
          <w:rFonts w:eastAsia="標楷體" w:hAnsi="標楷體"/>
          <w:sz w:val="26"/>
          <w:szCs w:val="26"/>
        </w:rPr>
        <w:t>(</w:t>
      </w:r>
      <w:r w:rsidRPr="00BB2C88">
        <w:rPr>
          <w:rFonts w:eastAsia="標楷體" w:hAnsi="標楷體" w:cs="標楷體" w:hint="eastAsia"/>
          <w:sz w:val="26"/>
          <w:szCs w:val="26"/>
        </w:rPr>
        <w:t>附件三</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送件方式：</w:t>
      </w:r>
      <w:proofErr w:type="gramStart"/>
      <w:r w:rsidRPr="00BB2C88">
        <w:rPr>
          <w:rFonts w:eastAsia="標楷體" w:hAnsi="標楷體" w:cs="標楷體" w:hint="eastAsia"/>
          <w:sz w:val="26"/>
          <w:szCs w:val="26"/>
        </w:rPr>
        <w:t>採</w:t>
      </w:r>
      <w:proofErr w:type="gramEnd"/>
      <w:r w:rsidRPr="00BB2C88">
        <w:rPr>
          <w:rFonts w:eastAsia="標楷體" w:hAnsi="標楷體" w:cs="標楷體" w:hint="eastAsia"/>
          <w:sz w:val="26"/>
          <w:szCs w:val="26"/>
        </w:rPr>
        <w:t>電子郵件或郵寄。</w:t>
      </w:r>
    </w:p>
    <w:p w:rsidR="00242F50" w:rsidRPr="00BB2C88" w:rsidRDefault="00242F50" w:rsidP="00FC6491">
      <w:pPr>
        <w:spacing w:line="240" w:lineRule="exact"/>
        <w:rPr>
          <w:rFonts w:ascii="標楷體" w:eastAsia="標楷體" w:hAnsi="標楷體"/>
          <w:sz w:val="26"/>
          <w:szCs w:val="26"/>
        </w:rPr>
      </w:pP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508721098"/>
      <w:r w:rsidRPr="00BB2C88">
        <w:rPr>
          <w:rFonts w:ascii="標楷體" w:eastAsia="標楷體" w:hAnsi="標楷體" w:cs="標楷體" w:hint="eastAsia"/>
          <w:sz w:val="26"/>
          <w:szCs w:val="26"/>
        </w:rPr>
        <w:t>觀光工廠輔導項目</w:t>
      </w:r>
      <w:bookmarkEnd w:id="8"/>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訪視：由符合申請觀光工廠資格之廠商提出，經</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實地訪視，進行意見交流及提出建議。</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診斷：經實地訪視後，對於有強烈轉型企圖者，由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邀請專家顧問再進行深度診斷，及</w:t>
      </w:r>
      <w:proofErr w:type="gramStart"/>
      <w:r w:rsidRPr="00BB2C88">
        <w:rPr>
          <w:rFonts w:eastAsia="標楷體" w:hAnsi="標楷體" w:cs="標楷體" w:hint="eastAsia"/>
          <w:sz w:val="26"/>
          <w:szCs w:val="26"/>
        </w:rPr>
        <w:t>提出廠域空間</w:t>
      </w:r>
      <w:proofErr w:type="gramEnd"/>
      <w:r w:rsidRPr="00BB2C88">
        <w:rPr>
          <w:rFonts w:eastAsia="標楷體" w:hAnsi="標楷體" w:cs="標楷體" w:hint="eastAsia"/>
          <w:sz w:val="26"/>
          <w:szCs w:val="26"/>
        </w:rPr>
        <w:t>改善建議。</w:t>
      </w:r>
      <w:r w:rsidRPr="00BB2C88">
        <w:rPr>
          <w:rFonts w:eastAsia="標楷體" w:hAnsi="標楷體"/>
          <w:sz w:val="26"/>
          <w:szCs w:val="26"/>
        </w:rPr>
        <w:t>(</w:t>
      </w:r>
      <w:r w:rsidRPr="00BB2C88">
        <w:rPr>
          <w:rFonts w:eastAsia="標楷體" w:hAnsi="標楷體" w:cs="標楷體" w:hint="eastAsia"/>
          <w:sz w:val="26"/>
          <w:szCs w:val="26"/>
        </w:rPr>
        <w:t>參考附件四</w:t>
      </w:r>
      <w:r w:rsidRPr="00BB2C88">
        <w:rPr>
          <w:rFonts w:eastAsia="標楷體" w:hAnsi="標楷體"/>
          <w:sz w:val="26"/>
          <w:szCs w:val="26"/>
        </w:rPr>
        <w:t>)</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先期診斷：為維持觀光工廠之評鑑水準，對於申請評鑑案件，由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聘請專家先行診斷，以確認是否達評鑑程度。</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508721099"/>
      <w:r w:rsidRPr="00BB2C88">
        <w:rPr>
          <w:rFonts w:ascii="標楷體" w:eastAsia="標楷體" w:hAnsi="標楷體" w:cs="標楷體" w:hint="eastAsia"/>
          <w:sz w:val="26"/>
          <w:szCs w:val="26"/>
        </w:rPr>
        <w:t>觀光工廠評鑑</w:t>
      </w:r>
      <w:bookmarkEnd w:id="9"/>
    </w:p>
    <w:p w:rsidR="00242F50" w:rsidRPr="00BB2C88" w:rsidRDefault="00242F50" w:rsidP="00E8653D">
      <w:pPr>
        <w:numPr>
          <w:ilvl w:val="0"/>
          <w:numId w:val="4"/>
        </w:numPr>
        <w:spacing w:afterLines="50" w:after="180"/>
        <w:ind w:left="1512" w:hanging="532"/>
        <w:rPr>
          <w:rFonts w:eastAsia="標楷體"/>
          <w:sz w:val="26"/>
          <w:szCs w:val="26"/>
        </w:rPr>
      </w:pPr>
      <w:r w:rsidRPr="00BB2C88">
        <w:rPr>
          <w:rFonts w:eastAsia="標楷體" w:hAnsi="標楷體" w:cs="標楷體" w:hint="eastAsia"/>
          <w:sz w:val="26"/>
          <w:szCs w:val="26"/>
        </w:rPr>
        <w:t>適用對象：</w:t>
      </w:r>
      <w:r w:rsidRPr="00BB2C88">
        <w:rPr>
          <w:rFonts w:ascii="標楷體" w:eastAsia="標楷體" w:hAnsi="標楷體" w:cs="標楷體" w:hint="eastAsia"/>
          <w:sz w:val="26"/>
          <w:szCs w:val="26"/>
        </w:rPr>
        <w:t>經地方政府輔導或自認已完成工廠觀光化各項軟硬體設施等指標項目之廠商。</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評鑑費用</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廠商報名時繳交評鑑審查費用</w:t>
      </w:r>
      <w:r w:rsidRPr="00BB2C88">
        <w:rPr>
          <w:rFonts w:eastAsia="標楷體" w:hAnsi="標楷體"/>
          <w:sz w:val="26"/>
          <w:szCs w:val="26"/>
        </w:rPr>
        <w:t>2</w:t>
      </w:r>
      <w:r w:rsidRPr="00BB2C88">
        <w:rPr>
          <w:rFonts w:eastAsia="標楷體" w:hAnsi="標楷體" w:cs="標楷體" w:hint="eastAsia"/>
          <w:sz w:val="26"/>
          <w:szCs w:val="26"/>
        </w:rPr>
        <w:t>萬元（含初評及</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評）。</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通過評鑑後繳交評鑑作業費用</w:t>
      </w:r>
      <w:r w:rsidRPr="00BB2C88">
        <w:rPr>
          <w:rFonts w:eastAsia="標楷體" w:hAnsi="標楷體"/>
          <w:sz w:val="26"/>
          <w:szCs w:val="26"/>
        </w:rPr>
        <w:t>3</w:t>
      </w:r>
      <w:r w:rsidRPr="00BB2C88">
        <w:rPr>
          <w:rFonts w:eastAsia="標楷體" w:hAnsi="標楷體" w:cs="標楷體" w:hint="eastAsia"/>
          <w:sz w:val="26"/>
          <w:szCs w:val="26"/>
        </w:rPr>
        <w:t>萬元（含觀光工廠標章及共同廣宣費）。</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cs="標楷體" w:hint="eastAsia"/>
          <w:sz w:val="26"/>
          <w:szCs w:val="26"/>
        </w:rPr>
        <w:lastRenderedPageBreak/>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評鑑方式：由本院聘請</w:t>
      </w:r>
      <w:r w:rsidRPr="00BB2C88">
        <w:rPr>
          <w:rFonts w:eastAsia="標楷體" w:cs="標楷體" w:hint="eastAsia"/>
          <w:sz w:val="26"/>
          <w:szCs w:val="26"/>
        </w:rPr>
        <w:t>相關領域之外部專家學者至少</w:t>
      </w:r>
      <w:r w:rsidRPr="00BB2C88">
        <w:rPr>
          <w:rFonts w:eastAsia="標楷體"/>
          <w:sz w:val="26"/>
          <w:szCs w:val="26"/>
        </w:rPr>
        <w:t>3</w:t>
      </w:r>
      <w:r w:rsidRPr="00BB2C88">
        <w:rPr>
          <w:rFonts w:eastAsia="標楷體" w:cs="標楷體" w:hint="eastAsia"/>
          <w:sz w:val="26"/>
          <w:szCs w:val="26"/>
        </w:rPr>
        <w:t>人擔任</w:t>
      </w:r>
      <w:r w:rsidRPr="00BB2C88">
        <w:rPr>
          <w:rFonts w:eastAsia="標楷體" w:hAnsi="標楷體" w:cs="標楷體" w:hint="eastAsia"/>
          <w:sz w:val="26"/>
          <w:szCs w:val="26"/>
        </w:rPr>
        <w:t>審查委員，依觀光工廠評鑑評分項目</w:t>
      </w:r>
      <w:r w:rsidRPr="00BB2C88">
        <w:rPr>
          <w:rFonts w:eastAsia="標楷體" w:cs="標楷體" w:hint="eastAsia"/>
          <w:sz w:val="26"/>
          <w:szCs w:val="26"/>
        </w:rPr>
        <w:t>至廠商觀光工廠現址進行實地審查</w:t>
      </w:r>
      <w:r w:rsidRPr="00BB2C88">
        <w:rPr>
          <w:rFonts w:eastAsia="標楷體" w:hAnsi="標楷體" w:cs="標楷體" w:hint="eastAsia"/>
          <w:sz w:val="26"/>
          <w:szCs w:val="26"/>
        </w:rPr>
        <w:t>評分；</w:t>
      </w:r>
      <w:r w:rsidRPr="00BB2C88">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BB2C88">
        <w:rPr>
          <w:rFonts w:eastAsia="標楷體"/>
          <w:sz w:val="26"/>
          <w:szCs w:val="26"/>
        </w:rPr>
        <w:t>(</w:t>
      </w:r>
      <w:r w:rsidRPr="00BB2C88">
        <w:rPr>
          <w:rFonts w:eastAsia="標楷體" w:cs="標楷體" w:hint="eastAsia"/>
          <w:sz w:val="26"/>
          <w:szCs w:val="26"/>
        </w:rPr>
        <w:t>附件九</w:t>
      </w:r>
      <w:proofErr w:type="gramStart"/>
      <w:r w:rsidRPr="00BB2C88">
        <w:rPr>
          <w:rFonts w:eastAsia="標楷體" w:cs="標楷體" w:hint="eastAsia"/>
          <w:sz w:val="26"/>
          <w:szCs w:val="26"/>
        </w:rPr>
        <w:t>）</w:t>
      </w:r>
      <w:proofErr w:type="gramEnd"/>
      <w:r w:rsidRPr="00BB2C88">
        <w:rPr>
          <w:rFonts w:eastAsia="標楷體" w:cs="標楷體" w:hint="eastAsia"/>
          <w:sz w:val="26"/>
          <w:szCs w:val="26"/>
        </w:rPr>
        <w:t>。</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508721100"/>
      <w:r w:rsidRPr="00BB2C88">
        <w:rPr>
          <w:rFonts w:ascii="標楷體" w:eastAsia="標楷體" w:hAnsi="標楷體" w:cs="標楷體" w:hint="eastAsia"/>
          <w:sz w:val="26"/>
          <w:szCs w:val="26"/>
        </w:rPr>
        <w:t>觀光工廠續期評鑑</w:t>
      </w:r>
      <w:bookmarkEnd w:id="10"/>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適用對象：</w:t>
      </w:r>
      <w:r w:rsidRPr="00BB2C88">
        <w:rPr>
          <w:rFonts w:eastAsia="標楷體" w:hAnsi="標楷體" w:cs="標楷體" w:hint="eastAsia"/>
          <w:sz w:val="26"/>
          <w:szCs w:val="26"/>
          <w:u w:val="single"/>
        </w:rPr>
        <w:t>凡已通過評鑑之廠商</w:t>
      </w:r>
      <w:r w:rsidRPr="00BB2C88">
        <w:rPr>
          <w:rFonts w:eastAsia="標楷體" w:hAnsi="標楷體" w:cs="標楷體" w:hint="eastAsia"/>
          <w:sz w:val="26"/>
          <w:szCs w:val="26"/>
        </w:rPr>
        <w:t>，</w:t>
      </w:r>
      <w:r w:rsidRPr="00BB2C88">
        <w:rPr>
          <w:rFonts w:ascii="標楷體" w:eastAsia="標楷體" w:hAnsi="標楷體" w:cs="標楷體" w:hint="eastAsia"/>
          <w:sz w:val="26"/>
          <w:szCs w:val="26"/>
        </w:rPr>
        <w:t>廠商應於評鑑期滿前</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個月內，向本院申請續期評鑑。未報名續期評鑑或續期評鑑不通過者，期滿取消第六點權利並</w:t>
      </w:r>
      <w:r w:rsidR="008C5AEE">
        <w:rPr>
          <w:rFonts w:ascii="標楷體" w:eastAsia="標楷體" w:hAnsi="標楷體" w:cs="標楷體" w:hint="eastAsia"/>
          <w:sz w:val="26"/>
          <w:szCs w:val="26"/>
        </w:rPr>
        <w:t>不得懸掛</w:t>
      </w:r>
      <w:r w:rsidRPr="00BB2C88">
        <w:rPr>
          <w:rFonts w:ascii="標楷體" w:eastAsia="標楷體" w:hAnsi="標楷體" w:cs="標楷體" w:hint="eastAsia"/>
          <w:sz w:val="26"/>
          <w:szCs w:val="26"/>
        </w:rPr>
        <w:t>觀光工廠標章。</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續期評鑑費用</w:t>
      </w:r>
    </w:p>
    <w:p w:rsidR="00242F50" w:rsidRPr="00BB2C88" w:rsidRDefault="00242F50" w:rsidP="00946CAC">
      <w:pPr>
        <w:numPr>
          <w:ilvl w:val="1"/>
          <w:numId w:val="3"/>
        </w:numPr>
        <w:tabs>
          <w:tab w:val="clear" w:pos="1036"/>
        </w:tabs>
        <w:ind w:left="1560" w:hanging="280"/>
        <w:rPr>
          <w:rFonts w:eastAsia="標楷體"/>
          <w:sz w:val="26"/>
          <w:szCs w:val="26"/>
        </w:rPr>
      </w:pPr>
      <w:r w:rsidRPr="00BB2C88">
        <w:rPr>
          <w:rFonts w:eastAsia="標楷體" w:cs="標楷體" w:hint="eastAsia"/>
          <w:sz w:val="26"/>
          <w:szCs w:val="26"/>
        </w:rPr>
        <w:t>廠商申請時繳交續期評鑑審查費用</w:t>
      </w:r>
      <w:r w:rsidRPr="00BB2C88">
        <w:rPr>
          <w:rFonts w:eastAsia="標楷體"/>
          <w:sz w:val="26"/>
          <w:szCs w:val="26"/>
        </w:rPr>
        <w:t>1</w:t>
      </w:r>
      <w:r w:rsidRPr="00BB2C88">
        <w:rPr>
          <w:rFonts w:eastAsia="標楷體" w:cs="標楷體" w:hint="eastAsia"/>
          <w:sz w:val="26"/>
          <w:szCs w:val="26"/>
        </w:rPr>
        <w:t>萬元（含現場評鑑</w:t>
      </w:r>
      <w:r w:rsidRPr="00BB2C88">
        <w:rPr>
          <w:rFonts w:eastAsia="標楷體"/>
          <w:sz w:val="26"/>
          <w:szCs w:val="26"/>
        </w:rPr>
        <w:t>1</w:t>
      </w:r>
      <w:r w:rsidRPr="00BB2C88">
        <w:rPr>
          <w:rFonts w:eastAsia="標楷體" w:cs="標楷體" w:hint="eastAsia"/>
          <w:sz w:val="26"/>
          <w:szCs w:val="26"/>
        </w:rPr>
        <w:t>次）。</w:t>
      </w:r>
    </w:p>
    <w:p w:rsidR="00242F50" w:rsidRPr="00BB2C88" w:rsidRDefault="00242F50" w:rsidP="00E8653D">
      <w:pPr>
        <w:numPr>
          <w:ilvl w:val="1"/>
          <w:numId w:val="3"/>
        </w:numPr>
        <w:tabs>
          <w:tab w:val="clear" w:pos="1036"/>
        </w:tabs>
        <w:spacing w:afterLines="50" w:after="180"/>
        <w:ind w:left="1560" w:hanging="280"/>
        <w:rPr>
          <w:rFonts w:eastAsia="標楷體"/>
          <w:sz w:val="26"/>
          <w:szCs w:val="26"/>
        </w:rPr>
      </w:pPr>
      <w:r w:rsidRPr="00BB2C88">
        <w:rPr>
          <w:rFonts w:eastAsia="標楷體" w:cs="標楷體" w:hint="eastAsia"/>
          <w:sz w:val="26"/>
          <w:szCs w:val="26"/>
        </w:rPr>
        <w:t>通過續期評鑑繳交評鑑作業費</w:t>
      </w:r>
      <w:bookmarkStart w:id="11" w:name="_GoBack"/>
      <w:bookmarkEnd w:id="11"/>
      <w:r w:rsidRPr="00BB2C88">
        <w:rPr>
          <w:rFonts w:eastAsia="標楷體" w:cs="標楷體" w:hint="eastAsia"/>
          <w:sz w:val="26"/>
          <w:szCs w:val="26"/>
        </w:rPr>
        <w:t>用</w:t>
      </w:r>
      <w:r w:rsidRPr="00BB2C88">
        <w:rPr>
          <w:rFonts w:eastAsia="標楷體"/>
          <w:sz w:val="26"/>
          <w:szCs w:val="26"/>
        </w:rPr>
        <w:t>2</w:t>
      </w:r>
      <w:r w:rsidRPr="00BB2C88">
        <w:rPr>
          <w:rFonts w:eastAsia="標楷體" w:cs="標楷體" w:hint="eastAsia"/>
          <w:sz w:val="26"/>
          <w:szCs w:val="26"/>
        </w:rPr>
        <w:t>萬元</w:t>
      </w:r>
      <w:r w:rsidRPr="00BB2C88">
        <w:rPr>
          <w:rFonts w:eastAsia="標楷體"/>
          <w:sz w:val="26"/>
          <w:szCs w:val="26"/>
        </w:rPr>
        <w:t>(</w:t>
      </w:r>
      <w:proofErr w:type="gramStart"/>
      <w:r w:rsidRPr="00BB2C88">
        <w:rPr>
          <w:rFonts w:eastAsia="標楷體" w:cs="標楷體" w:hint="eastAsia"/>
          <w:sz w:val="26"/>
          <w:szCs w:val="26"/>
        </w:rPr>
        <w:t>含續期標</w:t>
      </w:r>
      <w:proofErr w:type="gramEnd"/>
      <w:r w:rsidRPr="00BB2C88">
        <w:rPr>
          <w:rFonts w:eastAsia="標楷體" w:cs="標楷體" w:hint="eastAsia"/>
          <w:sz w:val="26"/>
          <w:szCs w:val="26"/>
        </w:rPr>
        <w:t>章及共同廣宣費</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w:t>
      </w:r>
      <w:r w:rsidRPr="00BB2C88">
        <w:rPr>
          <w:rFonts w:eastAsia="標楷體" w:cs="標楷體" w:hint="eastAsia"/>
          <w:sz w:val="26"/>
          <w:szCs w:val="26"/>
        </w:rPr>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cs="標楷體" w:hint="eastAsia"/>
          <w:sz w:val="26"/>
          <w:szCs w:val="26"/>
        </w:rPr>
        <w:t>續期評鑑方式</w:t>
      </w:r>
    </w:p>
    <w:p w:rsidR="00242F50" w:rsidRPr="00BB2C88" w:rsidRDefault="00242F50" w:rsidP="00946CAC">
      <w:pPr>
        <w:numPr>
          <w:ilvl w:val="0"/>
          <w:numId w:val="5"/>
        </w:numPr>
        <w:tabs>
          <w:tab w:val="clear" w:pos="1036"/>
        </w:tabs>
        <w:ind w:left="1560" w:hanging="294"/>
        <w:rPr>
          <w:rFonts w:eastAsia="標楷體"/>
          <w:sz w:val="26"/>
          <w:szCs w:val="26"/>
        </w:rPr>
      </w:pPr>
      <w:r w:rsidRPr="00BB2C88">
        <w:rPr>
          <w:rFonts w:eastAsia="標楷體" w:cs="標楷體" w:hint="eastAsia"/>
          <w:sz w:val="26"/>
          <w:szCs w:val="26"/>
        </w:rPr>
        <w:t>需於評鑑有效期</w:t>
      </w:r>
      <w:r w:rsidRPr="00BB2C88">
        <w:rPr>
          <w:rFonts w:eastAsia="標楷體"/>
          <w:sz w:val="26"/>
          <w:szCs w:val="26"/>
        </w:rPr>
        <w:t>3</w:t>
      </w:r>
      <w:r w:rsidRPr="00BB2C88">
        <w:rPr>
          <w:rFonts w:eastAsia="標楷體" w:cs="標楷體" w:hint="eastAsia"/>
          <w:sz w:val="26"/>
          <w:szCs w:val="26"/>
        </w:rPr>
        <w:t>年之期滿前</w:t>
      </w:r>
      <w:r w:rsidRPr="00BB2C88">
        <w:rPr>
          <w:rFonts w:eastAsia="標楷體"/>
          <w:sz w:val="26"/>
          <w:szCs w:val="26"/>
        </w:rPr>
        <w:t>3</w:t>
      </w:r>
      <w:r w:rsidRPr="00BB2C88">
        <w:rPr>
          <w:rFonts w:eastAsia="標楷體" w:cs="標楷體" w:hint="eastAsia"/>
          <w:sz w:val="26"/>
          <w:szCs w:val="26"/>
        </w:rPr>
        <w:t>個月至</w:t>
      </w:r>
      <w:r w:rsidRPr="00BB2C88">
        <w:rPr>
          <w:rFonts w:eastAsia="標楷體"/>
          <w:sz w:val="26"/>
          <w:szCs w:val="26"/>
        </w:rPr>
        <w:t>6</w:t>
      </w:r>
      <w:r w:rsidRPr="00BB2C88">
        <w:rPr>
          <w:rFonts w:eastAsia="標楷體" w:cs="標楷體" w:hint="eastAsia"/>
          <w:sz w:val="26"/>
          <w:szCs w:val="26"/>
        </w:rPr>
        <w:t>個月向本院申請。</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eastAsia="標楷體" w:cs="標楷體" w:hint="eastAsia"/>
          <w:sz w:val="26"/>
          <w:szCs w:val="26"/>
        </w:rPr>
        <w:t>由本院聘請相關領域之外部專家學者至少</w:t>
      </w:r>
      <w:r w:rsidRPr="00BB2C88">
        <w:rPr>
          <w:rFonts w:eastAsia="標楷體"/>
          <w:sz w:val="26"/>
          <w:szCs w:val="26"/>
        </w:rPr>
        <w:t>1</w:t>
      </w:r>
      <w:r w:rsidRPr="00BB2C88">
        <w:rPr>
          <w:rFonts w:eastAsia="標楷體" w:cs="標楷體" w:hint="eastAsia"/>
          <w:sz w:val="26"/>
          <w:szCs w:val="26"/>
        </w:rPr>
        <w:t>人擔任審查委員，至廠商觀光工廠現址進行實地審查。</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ascii="標楷體" w:eastAsia="標楷體" w:hAnsi="標楷體" w:cs="標楷體" w:hint="eastAsia"/>
          <w:sz w:val="26"/>
          <w:szCs w:val="26"/>
        </w:rPr>
        <w:t>續期評鑑經審查委員依觀光工廠評鑑評分項目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附件五</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w:t>
      </w:r>
      <w:proofErr w:type="gramStart"/>
      <w:r w:rsidRPr="00BB2C88">
        <w:rPr>
          <w:rFonts w:ascii="標楷體" w:eastAsia="標楷體" w:hAnsi="標楷體" w:cs="標楷體" w:hint="eastAsia"/>
          <w:sz w:val="26"/>
          <w:szCs w:val="26"/>
        </w:rPr>
        <w:t>續期標章</w:t>
      </w:r>
      <w:proofErr w:type="gramEnd"/>
      <w:r w:rsidRPr="00BB2C88">
        <w:rPr>
          <w:rFonts w:ascii="標楷體" w:eastAsia="標楷體" w:hAnsi="標楷體" w:cs="標楷體" w:hint="eastAsia"/>
          <w:sz w:val="26"/>
          <w:szCs w:val="26"/>
        </w:rPr>
        <w:t>乙式。</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2" w:name="_Toc508721101"/>
      <w:r w:rsidRPr="00BB2C88">
        <w:rPr>
          <w:rFonts w:ascii="標楷體" w:eastAsia="標楷體" w:hAnsi="標楷體" w:cs="標楷體" w:hint="eastAsia"/>
          <w:sz w:val="26"/>
          <w:szCs w:val="26"/>
        </w:rPr>
        <w:t>評鑑標章及授權合約</w:t>
      </w:r>
      <w:bookmarkEnd w:id="12"/>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通過觀光工廠評鑑者，頒授觀光工廠標章（附件九），為規範使用標章之權利義務，廠商應同時與本院簽訂授權合約（附件十一）。</w:t>
      </w:r>
      <w:r w:rsidRPr="00BB2C88">
        <w:rPr>
          <w:rFonts w:eastAsia="標楷體" w:hAnsi="標楷體"/>
          <w:sz w:val="26"/>
          <w:szCs w:val="26"/>
        </w:rPr>
        <w:t xml:space="preserve"> </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另觀光工廠標章自</w:t>
      </w:r>
      <w:proofErr w:type="gramStart"/>
      <w:r w:rsidRPr="00BB2C88">
        <w:rPr>
          <w:rFonts w:eastAsia="標楷體" w:hAnsi="標楷體" w:cs="標楷體" w:hint="eastAsia"/>
          <w:sz w:val="26"/>
          <w:szCs w:val="26"/>
        </w:rPr>
        <w:t>頒授日起</w:t>
      </w:r>
      <w:proofErr w:type="gramEnd"/>
      <w:r w:rsidRPr="00BB2C88">
        <w:rPr>
          <w:rFonts w:eastAsia="標楷體" w:hAnsi="標楷體" w:cs="標楷體" w:hint="eastAsia"/>
          <w:sz w:val="26"/>
          <w:szCs w:val="26"/>
        </w:rPr>
        <w:t>有效期間為</w:t>
      </w:r>
      <w:r w:rsidRPr="00BB2C88">
        <w:rPr>
          <w:rFonts w:eastAsia="標楷體" w:hAnsi="標楷體"/>
          <w:sz w:val="26"/>
          <w:szCs w:val="26"/>
        </w:rPr>
        <w:t>3</w:t>
      </w:r>
      <w:r w:rsidRPr="00BB2C88">
        <w:rPr>
          <w:rFonts w:eastAsia="標楷體" w:hAnsi="標楷體" w:cs="標楷體" w:hint="eastAsia"/>
          <w:sz w:val="26"/>
          <w:szCs w:val="26"/>
        </w:rPr>
        <w:t>年。廠商應於期滿前</w:t>
      </w:r>
      <w:r w:rsidRPr="00BB2C88">
        <w:rPr>
          <w:rFonts w:eastAsia="標楷體" w:hAnsi="標楷體"/>
          <w:sz w:val="26"/>
          <w:szCs w:val="26"/>
        </w:rPr>
        <w:t>3</w:t>
      </w:r>
      <w:r w:rsidRPr="00BB2C88">
        <w:rPr>
          <w:rFonts w:eastAsia="標楷體" w:hAnsi="標楷體" w:cs="標楷體" w:hint="eastAsia"/>
          <w:sz w:val="26"/>
          <w:szCs w:val="26"/>
        </w:rPr>
        <w:t>至</w:t>
      </w:r>
      <w:r w:rsidRPr="00BB2C88">
        <w:rPr>
          <w:rFonts w:eastAsia="標楷體" w:hAnsi="標楷體"/>
          <w:sz w:val="26"/>
          <w:szCs w:val="26"/>
        </w:rPr>
        <w:t>6</w:t>
      </w:r>
      <w:r w:rsidRPr="00BB2C88">
        <w:rPr>
          <w:rFonts w:eastAsia="標楷體" w:hAnsi="標楷體" w:cs="標楷體" w:hint="eastAsia"/>
          <w:sz w:val="26"/>
          <w:szCs w:val="26"/>
        </w:rPr>
        <w:t>個月內，向本院申請續期評鑑。未報名續期評鑑或續期評鑑不通過者，期滿取消</w:t>
      </w:r>
      <w:r w:rsidRPr="00BB2C88">
        <w:rPr>
          <w:rFonts w:ascii="標楷體" w:eastAsia="標楷體" w:hAnsi="標楷體" w:cs="標楷體" w:hint="eastAsia"/>
          <w:sz w:val="26"/>
          <w:szCs w:val="26"/>
        </w:rPr>
        <w:t>觀光工廠輔導評鑑作業須知</w:t>
      </w:r>
      <w:r w:rsidR="004640A9">
        <w:rPr>
          <w:rFonts w:eastAsia="標楷體" w:hAnsi="標楷體" w:cs="標楷體" w:hint="eastAsia"/>
          <w:sz w:val="26"/>
          <w:szCs w:val="26"/>
        </w:rPr>
        <w:t>第六點權利並不得懸掛</w:t>
      </w:r>
      <w:r w:rsidRPr="00BB2C88">
        <w:rPr>
          <w:rFonts w:eastAsia="標楷體" w:hAnsi="標楷體" w:cs="標楷體" w:hint="eastAsia"/>
          <w:sz w:val="26"/>
          <w:szCs w:val="26"/>
        </w:rPr>
        <w:t>觀光工廠標章。</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通過觀光工廠續期評鑑者，頒授觀光工廠</w:t>
      </w:r>
      <w:proofErr w:type="gramStart"/>
      <w:r w:rsidRPr="00BB2C88">
        <w:rPr>
          <w:rFonts w:eastAsia="標楷體" w:hAnsi="標楷體" w:cs="標楷體" w:hint="eastAsia"/>
          <w:sz w:val="26"/>
          <w:szCs w:val="26"/>
        </w:rPr>
        <w:t>續期標章</w:t>
      </w:r>
      <w:proofErr w:type="gramEnd"/>
      <w:r w:rsidRPr="00BB2C88">
        <w:rPr>
          <w:rFonts w:eastAsia="標楷體" w:hAnsi="標楷體" w:cs="標楷體" w:hint="eastAsia"/>
          <w:sz w:val="26"/>
          <w:szCs w:val="26"/>
        </w:rPr>
        <w:t>（附件十），廠商同時與本院簽訂授權合約以規範相關權利義務。</w:t>
      </w:r>
    </w:p>
    <w:p w:rsidR="00242F50" w:rsidRPr="00BB2C88" w:rsidRDefault="00242F50" w:rsidP="00F64ADC">
      <w:pPr>
        <w:snapToGrid w:val="0"/>
        <w:spacing w:afterLines="50" w:after="180"/>
        <w:ind w:leftChars="460" w:left="1117" w:hangingChars="5" w:hanging="13"/>
        <w:rPr>
          <w:rFonts w:ascii="標楷體" w:eastAsia="標楷體" w:hAnsi="標楷體"/>
          <w:b/>
          <w:bCs/>
          <w:sz w:val="28"/>
          <w:szCs w:val="28"/>
        </w:rPr>
      </w:pPr>
      <w:r w:rsidRPr="00BB2C88">
        <w:rPr>
          <w:rFonts w:ascii="標楷體" w:eastAsia="標楷體" w:hAnsi="標楷體" w:cs="標楷體" w:hint="eastAsia"/>
          <w:sz w:val="26"/>
          <w:szCs w:val="26"/>
        </w:rPr>
        <w:t>前項續期評鑑之評鑑項目</w:t>
      </w:r>
      <w:proofErr w:type="gramStart"/>
      <w:r w:rsidRPr="00BB2C88">
        <w:rPr>
          <w:rFonts w:ascii="標楷體" w:eastAsia="標楷體" w:hAnsi="標楷體" w:cs="標楷體" w:hint="eastAsia"/>
          <w:sz w:val="26"/>
          <w:szCs w:val="26"/>
        </w:rPr>
        <w:t>準</w:t>
      </w:r>
      <w:proofErr w:type="gramEnd"/>
      <w:r w:rsidRPr="00BB2C88">
        <w:rPr>
          <w:rFonts w:ascii="標楷體" w:eastAsia="標楷體" w:hAnsi="標楷體" w:cs="標楷體" w:hint="eastAsia"/>
          <w:sz w:val="26"/>
          <w:szCs w:val="26"/>
        </w:rPr>
        <w:t>用前點之規定，並得參考相關主管機關對於該廠所作行政指導、稽核結果之改善情形。</w:t>
      </w: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BB2C88" w:rsidRPr="00BB2C88" w:rsidTr="00934DC8">
        <w:trPr>
          <w:trHeight w:val="404"/>
        </w:trPr>
        <w:tc>
          <w:tcPr>
            <w:tcW w:w="5807" w:type="dxa"/>
            <w:tcBorders>
              <w:bottom w:val="single" w:sz="4" w:space="0" w:color="auto"/>
            </w:tcBorders>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作業流程</w:t>
            </w:r>
          </w:p>
        </w:tc>
        <w:tc>
          <w:tcPr>
            <w:tcW w:w="3860" w:type="dxa"/>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說明</w:t>
            </w:r>
          </w:p>
        </w:tc>
      </w:tr>
      <w:tr w:rsidR="00BB2C88" w:rsidRPr="00BB2C88" w:rsidTr="00934DC8">
        <w:trPr>
          <w:trHeight w:val="4341"/>
        </w:trPr>
        <w:tc>
          <w:tcPr>
            <w:tcW w:w="5807" w:type="dxa"/>
            <w:vMerge w:val="restart"/>
            <w:tcBorders>
              <w:bottom w:val="single" w:sz="4" w:space="0" w:color="auto"/>
            </w:tcBorders>
          </w:tcPr>
          <w:p w:rsidR="00242F50" w:rsidRPr="00BB2C88" w:rsidRDefault="006A3107" w:rsidP="00C81701">
            <w:pPr>
              <w:rPr>
                <w:rFonts w:ascii="標楷體" w:eastAsia="標楷體" w:hAnsi="標楷體"/>
              </w:rPr>
            </w:pPr>
            <w:r w:rsidRPr="00BB2C88">
              <w:rPr>
                <w:noProof/>
              </w:rPr>
              <mc:AlternateContent>
                <mc:Choice Requires="wps">
                  <w:drawing>
                    <wp:anchor distT="0" distB="0" distL="114300" distR="114300" simplePos="0" relativeHeight="251678720" behindDoc="0" locked="0" layoutInCell="1" allowOverlap="1" wp14:anchorId="2AA9EE6D" wp14:editId="542C904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rsidR="004640A9" w:rsidRPr="00832135" w:rsidRDefault="004640A9" w:rsidP="00FC6491">
                                  <w:pPr>
                                    <w:jc w:val="center"/>
                                    <w:rPr>
                                      <w:rFonts w:ascii="標楷體" w:eastAsia="標楷體" w:hAnsi="標楷體"/>
                                    </w:rPr>
                                  </w:pPr>
                                  <w:r w:rsidRPr="00832135">
                                    <w:rPr>
                                      <w:rFonts w:ascii="標楷體" w:eastAsia="標楷體" w:hAnsi="標楷體" w:cs="標楷體" w:hint="eastAsia"/>
                                    </w:rPr>
                                    <w:t>發標章</w:t>
                                  </w:r>
                                </w:p>
                                <w:p w:rsidR="004640A9" w:rsidRDefault="004640A9"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9EE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rsidR="004640A9" w:rsidRPr="00832135" w:rsidRDefault="004640A9" w:rsidP="00FC6491">
                            <w:pPr>
                              <w:jc w:val="center"/>
                              <w:rPr>
                                <w:rFonts w:ascii="標楷體" w:eastAsia="標楷體" w:hAnsi="標楷體"/>
                              </w:rPr>
                            </w:pPr>
                            <w:r w:rsidRPr="00832135">
                              <w:rPr>
                                <w:rFonts w:ascii="標楷體" w:eastAsia="標楷體" w:hAnsi="標楷體" w:cs="標楷體" w:hint="eastAsia"/>
                              </w:rPr>
                              <w:t>發標章</w:t>
                            </w:r>
                          </w:p>
                          <w:p w:rsidR="004640A9" w:rsidRDefault="004640A9" w:rsidP="00FC6491"/>
                        </w:txbxContent>
                      </v:textbox>
                    </v:shape>
                  </w:pict>
                </mc:Fallback>
              </mc:AlternateContent>
            </w:r>
            <w:r w:rsidRPr="00BB2C88">
              <w:rPr>
                <w:noProof/>
              </w:rPr>
              <mc:AlternateContent>
                <mc:Choice Requires="wps">
                  <w:drawing>
                    <wp:anchor distT="0" distB="0" distL="114300" distR="114300" simplePos="0" relativeHeight="251697152" behindDoc="0" locked="0" layoutInCell="1" allowOverlap="1" wp14:anchorId="4CA906D5" wp14:editId="0B77F4F2">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906D5"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BB2C88">
              <w:rPr>
                <w:noProof/>
              </w:rPr>
              <mc:AlternateContent>
                <mc:Choice Requires="wps">
                  <w:drawing>
                    <wp:anchor distT="0" distB="0" distL="114300" distR="114300" simplePos="0" relativeHeight="251680768" behindDoc="0" locked="0" layoutInCell="1" allowOverlap="1" wp14:anchorId="13FC9A0B" wp14:editId="5CAE5F54">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rsidR="004640A9" w:rsidRPr="00F97C1F" w:rsidRDefault="004640A9"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C9A0B"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rsidR="004640A9" w:rsidRPr="00F97C1F" w:rsidRDefault="004640A9"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BB2C88">
              <w:rPr>
                <w:noProof/>
              </w:rPr>
              <mc:AlternateContent>
                <mc:Choice Requires="wps">
                  <w:drawing>
                    <wp:anchor distT="0" distB="0" distL="114300" distR="114300" simplePos="0" relativeHeight="251681792" behindDoc="0" locked="0" layoutInCell="1" allowOverlap="1" wp14:anchorId="288BF05C" wp14:editId="1B90C0E8">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Pr="00FA4260" w:rsidRDefault="004640A9"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F05C"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rsidR="004640A9" w:rsidRPr="00FA4260" w:rsidRDefault="004640A9"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BB2C88">
              <w:rPr>
                <w:noProof/>
              </w:rPr>
              <mc:AlternateContent>
                <mc:Choice Requires="wps">
                  <w:drawing>
                    <wp:anchor distT="0" distB="0" distL="114300" distR="114300" simplePos="0" relativeHeight="251691008" behindDoc="0" locked="0" layoutInCell="1" allowOverlap="1" wp14:anchorId="1B4542B3" wp14:editId="4B1C8C44">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rsidR="004640A9" w:rsidRDefault="004640A9" w:rsidP="00FC6491">
                                  <w:pPr>
                                    <w:jc w:val="center"/>
                                    <w:rPr>
                                      <w:rFonts w:ascii="標楷體" w:eastAsia="標楷體" w:hAnsi="標楷體"/>
                                    </w:rPr>
                                  </w:pPr>
                                  <w:r w:rsidRPr="00325744">
                                    <w:rPr>
                                      <w:rFonts w:ascii="標楷體" w:eastAsia="標楷體" w:hAnsi="標楷體" w:cs="標楷體" w:hint="eastAsia"/>
                                    </w:rPr>
                                    <w:t>顧問專家進行</w:t>
                                  </w:r>
                                </w:p>
                                <w:p w:rsidR="004640A9" w:rsidRPr="00141C83" w:rsidRDefault="004640A9"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4542B3"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rsidR="004640A9" w:rsidRDefault="004640A9" w:rsidP="00FC6491">
                            <w:pPr>
                              <w:jc w:val="center"/>
                              <w:rPr>
                                <w:rFonts w:ascii="標楷體" w:eastAsia="標楷體" w:hAnsi="標楷體"/>
                              </w:rPr>
                            </w:pPr>
                            <w:r w:rsidRPr="00325744">
                              <w:rPr>
                                <w:rFonts w:ascii="標楷體" w:eastAsia="標楷體" w:hAnsi="標楷體" w:cs="標楷體" w:hint="eastAsia"/>
                              </w:rPr>
                              <w:t>顧問專家進行</w:t>
                            </w:r>
                          </w:p>
                          <w:p w:rsidR="004640A9" w:rsidRPr="00141C83" w:rsidRDefault="004640A9"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BB2C88">
              <w:rPr>
                <w:noProof/>
              </w:rPr>
              <mc:AlternateContent>
                <mc:Choice Requires="wps">
                  <w:drawing>
                    <wp:anchor distT="0" distB="0" distL="114300" distR="114300" simplePos="0" relativeHeight="251694080" behindDoc="0" locked="0" layoutInCell="1" allowOverlap="1" wp14:anchorId="213DF23C" wp14:editId="60829FFE">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3840" behindDoc="0" locked="0" layoutInCell="1" allowOverlap="1" wp14:anchorId="0E40B5F5" wp14:editId="639133F2">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6912" behindDoc="0" locked="0" layoutInCell="1" allowOverlap="1" wp14:anchorId="5482B0BE" wp14:editId="34C33D18">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rsidR="004640A9" w:rsidRPr="002B2A80" w:rsidRDefault="004640A9"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2B0BE"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rsidR="004640A9" w:rsidRPr="002B2A80" w:rsidRDefault="004640A9"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BB2C88">
              <w:rPr>
                <w:noProof/>
              </w:rPr>
              <mc:AlternateContent>
                <mc:Choice Requires="wps">
                  <w:drawing>
                    <wp:anchor distT="0" distB="0" distL="114300" distR="114300" simplePos="0" relativeHeight="251672576" behindDoc="0" locked="0" layoutInCell="1" allowOverlap="1" wp14:anchorId="410B93EA" wp14:editId="74365BCF">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未通過</w:t>
                                  </w:r>
                                </w:p>
                                <w:p w:rsidR="004640A9" w:rsidRDefault="004640A9"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93EA"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未通過</w:t>
                            </w:r>
                          </w:p>
                          <w:p w:rsidR="004640A9" w:rsidRDefault="004640A9"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6128" behindDoc="0" locked="0" layoutInCell="1" allowOverlap="1" wp14:anchorId="646D124D" wp14:editId="476408C9">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79744" behindDoc="0" locked="0" layoutInCell="1" allowOverlap="1" wp14:anchorId="63B1E7AD" wp14:editId="3B11BDD3">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4640A9" w:rsidRPr="00471BCA" w:rsidRDefault="004640A9" w:rsidP="00FC6491">
                                  <w:pPr>
                                    <w:jc w:val="center"/>
                                    <w:rPr>
                                      <w:rFonts w:ascii="標楷體" w:eastAsia="標楷體" w:hAnsi="標楷體"/>
                                    </w:rPr>
                                  </w:pPr>
                                  <w:r w:rsidRPr="000E4743">
                                    <w:rPr>
                                      <w:rFonts w:ascii="標楷體" w:eastAsia="標楷體" w:hAnsi="標楷體" w:cs="標楷體" w:hint="eastAsia"/>
                                    </w:rPr>
                                    <w:t>正式評鑑作業</w:t>
                                  </w:r>
                                </w:p>
                                <w:p w:rsidR="004640A9" w:rsidRDefault="004640A9"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1E7AD"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rsidR="004640A9" w:rsidRPr="00471BCA" w:rsidRDefault="004640A9" w:rsidP="00FC6491">
                            <w:pPr>
                              <w:jc w:val="center"/>
                              <w:rPr>
                                <w:rFonts w:ascii="標楷體" w:eastAsia="標楷體" w:hAnsi="標楷體"/>
                              </w:rPr>
                            </w:pPr>
                            <w:r w:rsidRPr="000E4743">
                              <w:rPr>
                                <w:rFonts w:ascii="標楷體" w:eastAsia="標楷體" w:hAnsi="標楷體" w:cs="標楷體" w:hint="eastAsia"/>
                              </w:rPr>
                              <w:t>正式評鑑作業</w:t>
                            </w:r>
                          </w:p>
                          <w:p w:rsidR="004640A9" w:rsidRDefault="004640A9" w:rsidP="00FC6491">
                            <w:pPr>
                              <w:jc w:val="center"/>
                            </w:pPr>
                          </w:p>
                        </w:txbxContent>
                      </v:textbox>
                    </v:shape>
                  </w:pict>
                </mc:Fallback>
              </mc:AlternateContent>
            </w:r>
            <w:r w:rsidRPr="00BB2C88">
              <w:rPr>
                <w:noProof/>
              </w:rPr>
              <mc:AlternateContent>
                <mc:Choice Requires="wps">
                  <w:drawing>
                    <wp:anchor distT="0" distB="0" distL="114300" distR="114300" simplePos="0" relativeHeight="251695104" behindDoc="0" locked="0" layoutInCell="1" allowOverlap="1" wp14:anchorId="32AC29A9" wp14:editId="11C7025A">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BB2C88">
              <w:rPr>
                <w:noProof/>
              </w:rPr>
              <mc:AlternateContent>
                <mc:Choice Requires="wps">
                  <w:drawing>
                    <wp:anchor distT="0" distB="0" distL="114300" distR="114300" simplePos="0" relativeHeight="251682816" behindDoc="0" locked="0" layoutInCell="1" allowOverlap="1" wp14:anchorId="1AB1F4E3" wp14:editId="380C792A">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rsidR="004640A9" w:rsidRPr="00FA4260" w:rsidRDefault="004640A9"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F4E3"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rsidR="004640A9" w:rsidRPr="00FA4260" w:rsidRDefault="004640A9"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v:textbox>
                    </v:shape>
                  </w:pict>
                </mc:Fallback>
              </mc:AlternateContent>
            </w:r>
            <w:r w:rsidRPr="00BB2C88">
              <w:rPr>
                <w:noProof/>
              </w:rPr>
              <mc:AlternateContent>
                <mc:Choice Requires="wps">
                  <w:drawing>
                    <wp:anchor distT="0" distB="0" distL="114300" distR="114300" simplePos="0" relativeHeight="251684864" behindDoc="0" locked="0" layoutInCell="1" allowOverlap="1" wp14:anchorId="51910BC9" wp14:editId="447DFB75">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BB2C88">
              <w:rPr>
                <w:noProof/>
              </w:rPr>
              <mc:AlternateContent>
                <mc:Choice Requires="wps">
                  <w:drawing>
                    <wp:anchor distT="0" distB="0" distL="114300" distR="114300" simplePos="0" relativeHeight="251687936" behindDoc="0" locked="0" layoutInCell="1" allowOverlap="1" wp14:anchorId="30247E63" wp14:editId="03116F5D">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不符合</w:t>
                                  </w:r>
                                </w:p>
                                <w:p w:rsidR="004640A9" w:rsidRDefault="004640A9"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7E63"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不符合</w:t>
                            </w:r>
                          </w:p>
                          <w:p w:rsidR="004640A9" w:rsidRDefault="004640A9"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2032" behindDoc="0" locked="0" layoutInCell="1" allowOverlap="1" wp14:anchorId="4EE9FCA1" wp14:editId="018D8F07">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4640A9" w:rsidRDefault="004640A9"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FCA1"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rsidR="004640A9" w:rsidRDefault="004640A9" w:rsidP="00FC6491">
                            <w:pPr>
                              <w:jc w:val="center"/>
                            </w:pPr>
                            <w:r>
                              <w:rPr>
                                <w:rFonts w:ascii="標楷體" w:eastAsia="標楷體" w:hAnsi="標楷體" w:cs="標楷體" w:hint="eastAsia"/>
                              </w:rPr>
                              <w:t>先期診斷</w:t>
                            </w:r>
                          </w:p>
                        </w:txbxContent>
                      </v:textbox>
                    </v:shape>
                  </w:pict>
                </mc:Fallback>
              </mc:AlternateContent>
            </w:r>
            <w:r w:rsidRPr="00BB2C88">
              <w:rPr>
                <w:noProof/>
              </w:rPr>
              <mc:AlternateContent>
                <mc:Choice Requires="wps">
                  <w:drawing>
                    <wp:anchor distT="0" distB="0" distL="114300" distR="114300" simplePos="0" relativeHeight="251670528" behindDoc="0" locked="0" layoutInCell="1" allowOverlap="1" wp14:anchorId="2EB49E31" wp14:editId="62257C71">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BB2C88">
              <w:rPr>
                <w:noProof/>
              </w:rPr>
              <mc:AlternateContent>
                <mc:Choice Requires="wps">
                  <w:drawing>
                    <wp:anchor distT="0" distB="0" distL="114300" distR="114300" simplePos="0" relativeHeight="251676672" behindDoc="0" locked="0" layoutInCell="1" allowOverlap="1" wp14:anchorId="5323DAB2" wp14:editId="2189C684">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rsidR="004640A9" w:rsidRPr="00CB716F" w:rsidRDefault="004640A9"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4640A9" w:rsidRDefault="004640A9"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3DAB2"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rsidR="004640A9" w:rsidRPr="00CB716F" w:rsidRDefault="004640A9"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4640A9" w:rsidRDefault="004640A9" w:rsidP="00FC6491"/>
                        </w:txbxContent>
                      </v:textbox>
                    </v:rect>
                  </w:pict>
                </mc:Fallback>
              </mc:AlternateContent>
            </w:r>
            <w:r w:rsidRPr="00BB2C88">
              <w:rPr>
                <w:noProof/>
              </w:rPr>
              <mc:AlternateContent>
                <mc:Choice Requires="wps">
                  <w:drawing>
                    <wp:anchor distT="0" distB="0" distL="114300" distR="114300" simplePos="0" relativeHeight="251675648" behindDoc="0" locked="0" layoutInCell="1" allowOverlap="1" wp14:anchorId="3D91865A" wp14:editId="12DC00B7">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BB2C88">
              <w:rPr>
                <w:noProof/>
              </w:rPr>
              <mc:AlternateContent>
                <mc:Choice Requires="wps">
                  <w:drawing>
                    <wp:anchor distT="0" distB="0" distL="114300" distR="114300" simplePos="0" relativeHeight="251674624" behindDoc="0" locked="0" layoutInCell="1" allowOverlap="1" wp14:anchorId="1D14340A" wp14:editId="2B1D2905">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rsidR="004640A9" w:rsidRDefault="004640A9"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14340A"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rsidR="004640A9" w:rsidRDefault="004640A9"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BB2C88">
              <w:rPr>
                <w:noProof/>
              </w:rPr>
              <mc:AlternateContent>
                <mc:Choice Requires="wps">
                  <w:drawing>
                    <wp:anchor distT="0" distB="0" distL="114300" distR="114300" simplePos="0" relativeHeight="251685888" behindDoc="0" locked="0" layoutInCell="1" allowOverlap="1" wp14:anchorId="18BB5FF0" wp14:editId="675C39BA">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4640A9" w:rsidRPr="002C1AF0"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B5FF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rsidR="004640A9"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4640A9" w:rsidRPr="002C1AF0"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BB2C88">
              <w:rPr>
                <w:noProof/>
              </w:rPr>
              <mc:AlternateContent>
                <mc:Choice Requires="wps">
                  <w:drawing>
                    <wp:anchor distT="0" distB="0" distL="114300" distR="114300" simplePos="0" relativeHeight="251673600" behindDoc="0" locked="0" layoutInCell="1" allowOverlap="1" wp14:anchorId="581F6F9B" wp14:editId="490981BF">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F6F9B"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BB2C88">
              <w:rPr>
                <w:noProof/>
              </w:rPr>
              <mc:AlternateContent>
                <mc:Choice Requires="wps">
                  <w:drawing>
                    <wp:anchor distT="0" distB="0" distL="114300" distR="114300" simplePos="0" relativeHeight="251693056" behindDoc="0" locked="0" layoutInCell="1" allowOverlap="1" wp14:anchorId="0CC36092" wp14:editId="3E5C6EE5">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BB2C88">
              <w:rPr>
                <w:noProof/>
              </w:rPr>
              <mc:AlternateContent>
                <mc:Choice Requires="wps">
                  <w:drawing>
                    <wp:anchor distT="0" distB="0" distL="114300" distR="114300" simplePos="0" relativeHeight="251689984" behindDoc="0" locked="0" layoutInCell="1" allowOverlap="1" wp14:anchorId="7B172752" wp14:editId="424C76B7">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BB2C88">
              <w:rPr>
                <w:noProof/>
              </w:rPr>
              <mc:AlternateContent>
                <mc:Choice Requires="wps">
                  <w:drawing>
                    <wp:anchor distT="0" distB="0" distL="114300" distR="114300" simplePos="0" relativeHeight="251677696" behindDoc="0" locked="0" layoutInCell="1" allowOverlap="1" wp14:anchorId="0A732320" wp14:editId="7E173187">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rsidR="004640A9" w:rsidRDefault="004640A9"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32320"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rsidR="004640A9" w:rsidRDefault="004640A9"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BB2C88">
              <w:rPr>
                <w:noProof/>
              </w:rPr>
              <mc:AlternateContent>
                <mc:Choice Requires="wps">
                  <w:drawing>
                    <wp:anchor distT="0" distB="0" distL="114300" distR="114300" simplePos="0" relativeHeight="251688960" behindDoc="0" locked="0" layoutInCell="1" allowOverlap="1" wp14:anchorId="5AD3FD01" wp14:editId="119DFE09">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3FD01"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rsidR="00242F50" w:rsidRPr="00BB2C88" w:rsidRDefault="00242F50" w:rsidP="00E322D6">
            <w:pPr>
              <w:rPr>
                <w:rFonts w:ascii="標楷體" w:eastAsia="標楷體" w:hAnsi="標楷體"/>
              </w:rPr>
            </w:pPr>
          </w:p>
          <w:p w:rsidR="00242F50" w:rsidRPr="00BB2C88" w:rsidRDefault="00242F50" w:rsidP="00E322D6">
            <w:pPr>
              <w:rPr>
                <w:rFonts w:eastAsia="標楷體"/>
              </w:rPr>
            </w:pPr>
            <w:proofErr w:type="gramStart"/>
            <w:r w:rsidRPr="00BB2C88">
              <w:rPr>
                <w:rFonts w:ascii="標楷體" w:eastAsia="標楷體" w:hAnsi="標楷體" w:cs="標楷體" w:hint="eastAsia"/>
              </w:rPr>
              <w:t>˙</w:t>
            </w:r>
            <w:proofErr w:type="gramEnd"/>
            <w:r w:rsidRPr="00BB2C88">
              <w:rPr>
                <w:rFonts w:eastAsia="標楷體" w:hAnsi="標楷體" w:cs="標楷體" w:hint="eastAsia"/>
              </w:rPr>
              <w:t>訪視申請應備資料</w:t>
            </w:r>
          </w:p>
          <w:p w:rsidR="00242F50" w:rsidRPr="00BB2C88" w:rsidRDefault="00242F50" w:rsidP="00E322D6">
            <w:pPr>
              <w:ind w:leftChars="100" w:left="240"/>
              <w:rPr>
                <w:rFonts w:eastAsia="標楷體"/>
              </w:rPr>
            </w:pPr>
            <w:r w:rsidRPr="00BB2C88">
              <w:rPr>
                <w:rFonts w:eastAsia="標楷體"/>
              </w:rPr>
              <w:t>1.</w:t>
            </w:r>
            <w:r w:rsidRPr="00BB2C88">
              <w:rPr>
                <w:rFonts w:eastAsia="標楷體" w:hAnsi="標楷體" w:cs="標楷體" w:hint="eastAsia"/>
              </w:rPr>
              <w:t>工廠登記證明文件。</w:t>
            </w:r>
          </w:p>
          <w:p w:rsidR="00242F50" w:rsidRPr="00BB2C88" w:rsidRDefault="00242F50" w:rsidP="00E322D6">
            <w:pPr>
              <w:ind w:leftChars="100" w:left="240"/>
              <w:rPr>
                <w:rFonts w:eastAsia="標楷體"/>
              </w:rPr>
            </w:pPr>
            <w:r w:rsidRPr="00BB2C88">
              <w:rPr>
                <w:rFonts w:eastAsia="標楷體"/>
              </w:rPr>
              <w:t>2.</w:t>
            </w:r>
            <w:r w:rsidRPr="00BB2C88">
              <w:rPr>
                <w:rFonts w:eastAsia="標楷體" w:hAnsi="標楷體" w:cs="標楷體" w:hint="eastAsia"/>
              </w:rPr>
              <w:t>觀光工廠訪視申請單</w:t>
            </w:r>
            <w:r w:rsidRPr="00BB2C88">
              <w:rPr>
                <w:rFonts w:eastAsia="標楷體"/>
              </w:rPr>
              <w:t>(</w:t>
            </w:r>
            <w:r w:rsidRPr="00BB2C88">
              <w:rPr>
                <w:rFonts w:eastAsia="標楷體" w:hAnsi="標楷體" w:cs="標楷體" w:hint="eastAsia"/>
              </w:rPr>
              <w:t>附件一</w:t>
            </w:r>
            <w:r w:rsidRPr="00BB2C88">
              <w:rPr>
                <w:rFonts w:eastAsia="標楷體"/>
              </w:rPr>
              <w:t>)</w:t>
            </w:r>
            <w:r w:rsidRPr="00BB2C88">
              <w:rPr>
                <w:rFonts w:eastAsia="標楷體" w:cs="標楷體" w:hint="eastAsia"/>
              </w:rPr>
              <w:t>。</w:t>
            </w:r>
          </w:p>
          <w:p w:rsidR="00242F50" w:rsidRPr="00BB2C88" w:rsidRDefault="00242F50" w:rsidP="00E322D6">
            <w:pPr>
              <w:ind w:leftChars="100" w:left="240"/>
              <w:rPr>
                <w:rFonts w:eastAsia="標楷體"/>
              </w:rPr>
            </w:pPr>
            <w:r w:rsidRPr="00BB2C88">
              <w:rPr>
                <w:rFonts w:eastAsia="標楷體"/>
              </w:rPr>
              <w:t>3.</w:t>
            </w:r>
            <w:r w:rsidRPr="00BB2C88">
              <w:rPr>
                <w:rFonts w:eastAsia="標楷體" w:hAnsi="標楷體" w:cs="標楷體" w:hint="eastAsia"/>
              </w:rPr>
              <w:t>觀光工廠廠商</w:t>
            </w:r>
            <w:proofErr w:type="gramStart"/>
            <w:r w:rsidRPr="00BB2C88">
              <w:rPr>
                <w:rFonts w:eastAsia="標楷體" w:hAnsi="標楷體" w:cs="標楷體" w:hint="eastAsia"/>
              </w:rPr>
              <w:t>自評表</w:t>
            </w:r>
            <w:proofErr w:type="gramEnd"/>
            <w:r w:rsidRPr="00BB2C88">
              <w:rPr>
                <w:rFonts w:eastAsia="標楷體"/>
              </w:rPr>
              <w:t>(</w:t>
            </w:r>
            <w:r w:rsidRPr="00BB2C88">
              <w:rPr>
                <w:rFonts w:eastAsia="標楷體" w:hAnsi="標楷體" w:cs="標楷體" w:hint="eastAsia"/>
              </w:rPr>
              <w:t>附件二</w:t>
            </w:r>
            <w:r w:rsidRPr="00BB2C88">
              <w:rPr>
                <w:rFonts w:eastAsia="標楷體"/>
              </w:rPr>
              <w:t>)</w:t>
            </w:r>
            <w:r w:rsidRPr="00BB2C88">
              <w:rPr>
                <w:rFonts w:eastAsia="標楷體" w:cs="標楷體" w:hint="eastAsia"/>
              </w:rPr>
              <w:t>。</w:t>
            </w:r>
          </w:p>
          <w:p w:rsidR="00242F50" w:rsidRPr="00BB2C88" w:rsidRDefault="00242F50" w:rsidP="00E322D6">
            <w:pPr>
              <w:ind w:left="240" w:hangingChars="100" w:hanging="240"/>
              <w:rPr>
                <w:rFonts w:eastAsia="標楷體"/>
              </w:rPr>
            </w:pPr>
            <w:proofErr w:type="gramStart"/>
            <w:r w:rsidRPr="00BB2C88">
              <w:rPr>
                <w:rFonts w:ascii="標楷體" w:eastAsia="標楷體" w:hAnsi="標楷體" w:cs="標楷體" w:hint="eastAsia"/>
              </w:rPr>
              <w:t>˙</w:t>
            </w:r>
            <w:proofErr w:type="gramEnd"/>
            <w:r w:rsidRPr="00BB2C88">
              <w:rPr>
                <w:rFonts w:eastAsia="標楷體" w:hAnsi="標楷體" w:cs="標楷體" w:hint="eastAsia"/>
              </w:rPr>
              <w:t>本院初步檢查申請資料是否齊備，若有缺漏，請依通知補齊</w:t>
            </w:r>
            <w:r w:rsidRPr="00BB2C88">
              <w:rPr>
                <w:rFonts w:eastAsia="標楷體"/>
              </w:rPr>
              <w:t>/</w:t>
            </w:r>
            <w:r w:rsidRPr="00BB2C88">
              <w:rPr>
                <w:rFonts w:eastAsia="標楷體" w:hAnsi="標楷體" w:cs="標楷體" w:hint="eastAsia"/>
              </w:rPr>
              <w:t>修正相關申請資料（補件齊備後始正式收件）。</w:t>
            </w:r>
          </w:p>
        </w:tc>
      </w:tr>
      <w:tr w:rsidR="00BB2C88" w:rsidRPr="00BB2C88" w:rsidTr="00934DC8">
        <w:trPr>
          <w:trHeight w:val="3803"/>
        </w:trPr>
        <w:tc>
          <w:tcPr>
            <w:tcW w:w="5807" w:type="dxa"/>
            <w:vMerge/>
            <w:tcBorders>
              <w:bottom w:val="single" w:sz="4" w:space="0" w:color="auto"/>
            </w:tcBorders>
          </w:tcPr>
          <w:p w:rsidR="00242F50" w:rsidRPr="00BB2C88" w:rsidRDefault="00242F50" w:rsidP="00C81701">
            <w:pPr>
              <w:rPr>
                <w:rFonts w:ascii="標楷體" w:eastAsia="標楷體" w:hAnsi="標楷體"/>
                <w:noProof/>
              </w:rPr>
            </w:pPr>
          </w:p>
        </w:tc>
        <w:tc>
          <w:tcPr>
            <w:tcW w:w="3860" w:type="dxa"/>
            <w:tcBorders>
              <w:bottom w:val="single" w:sz="4" w:space="0" w:color="auto"/>
            </w:tcBorders>
          </w:tcPr>
          <w:p w:rsidR="00242F50" w:rsidRPr="00BB2C88" w:rsidRDefault="00242F50" w:rsidP="00E322D6">
            <w:pPr>
              <w:rPr>
                <w:rFonts w:ascii="標楷體" w:eastAsia="標楷體" w:hAnsi="標楷體"/>
              </w:rPr>
            </w:pPr>
            <w:proofErr w:type="gramStart"/>
            <w:r w:rsidRPr="00BB2C88">
              <w:rPr>
                <w:rFonts w:ascii="標楷體" w:eastAsia="標楷體" w:hAnsi="標楷體" w:cs="標楷體" w:hint="eastAsia"/>
              </w:rPr>
              <w:t>˙</w:t>
            </w:r>
            <w:proofErr w:type="gramEnd"/>
            <w:r w:rsidRPr="00BB2C88">
              <w:rPr>
                <w:rFonts w:ascii="標楷體" w:eastAsia="標楷體" w:hAnsi="標楷體" w:cs="標楷體" w:hint="eastAsia"/>
              </w:rPr>
              <w:t>先期診斷：</w:t>
            </w:r>
          </w:p>
          <w:p w:rsidR="00242F50" w:rsidRPr="00BB2C88" w:rsidRDefault="00242F50" w:rsidP="00E322D6">
            <w:pPr>
              <w:rPr>
                <w:rFonts w:ascii="標楷體" w:eastAsia="標楷體" w:hAnsi="標楷體"/>
              </w:rPr>
            </w:pPr>
            <w:r w:rsidRPr="00BB2C88">
              <w:rPr>
                <w:rFonts w:ascii="標楷體" w:eastAsia="標楷體" w:hAnsi="標楷體" w:cs="標楷體" w:hint="eastAsia"/>
              </w:rPr>
              <w:t>安排審查委員進行評鑑先期診斷，評分標準為觀光工廠評鑑評分項目</w:t>
            </w:r>
            <w:r w:rsidRPr="00BB2C88">
              <w:rPr>
                <w:rFonts w:ascii="標楷體" w:eastAsia="標楷體" w:hAnsi="標楷體" w:cs="標楷體"/>
              </w:rPr>
              <w:t>(</w:t>
            </w:r>
            <w:r w:rsidRPr="00BB2C88">
              <w:rPr>
                <w:rFonts w:ascii="標楷體" w:eastAsia="標楷體" w:hAnsi="標楷體" w:cs="標楷體" w:hint="eastAsia"/>
              </w:rPr>
              <w:t>附件五</w:t>
            </w:r>
            <w:r w:rsidRPr="00BB2C88">
              <w:rPr>
                <w:rFonts w:ascii="標楷體" w:eastAsia="標楷體" w:hAnsi="標楷體" w:cs="標楷體"/>
              </w:rPr>
              <w:t>)</w:t>
            </w:r>
            <w:r w:rsidRPr="00BB2C88">
              <w:rPr>
                <w:rFonts w:ascii="標楷體" w:eastAsia="標楷體" w:hAnsi="標楷體" w:cs="標楷體" w:hint="eastAsia"/>
              </w:rPr>
              <w:t>，診斷完成後經委員推薦，始可簽約進行正式評鑑作業。</w:t>
            </w:r>
          </w:p>
          <w:p w:rsidR="00242F50" w:rsidRPr="00BB2C88" w:rsidRDefault="00242F50" w:rsidP="00E322D6">
            <w:pPr>
              <w:rPr>
                <w:rFonts w:ascii="標楷體" w:eastAsia="標楷體" w:hAnsi="標楷體"/>
              </w:rPr>
            </w:pPr>
            <w:proofErr w:type="gramStart"/>
            <w:r w:rsidRPr="00BB2C88">
              <w:rPr>
                <w:rFonts w:ascii="標楷體" w:eastAsia="標楷體" w:hAnsi="標楷體" w:cs="標楷體" w:hint="eastAsia"/>
              </w:rPr>
              <w:t>˙</w:t>
            </w:r>
            <w:proofErr w:type="gramEnd"/>
            <w:r w:rsidRPr="00BB2C88">
              <w:rPr>
                <w:rFonts w:ascii="標楷體" w:eastAsia="標楷體" w:hAnsi="標楷體" w:cs="標楷體" w:hint="eastAsia"/>
              </w:rPr>
              <w:t>簽約應備資料</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觀光工廠評鑑申請書</w:t>
            </w:r>
            <w:r w:rsidRPr="00BB2C88">
              <w:rPr>
                <w:rFonts w:eastAsia="標楷體"/>
              </w:rPr>
              <w:t>(</w:t>
            </w:r>
            <w:r w:rsidRPr="00BB2C88">
              <w:rPr>
                <w:rFonts w:eastAsia="標楷體" w:hAnsi="標楷體" w:cs="標楷體" w:hint="eastAsia"/>
              </w:rPr>
              <w:t>附件三</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評鑑廠商營運資訊</w:t>
            </w:r>
            <w:r w:rsidRPr="00BB2C88">
              <w:rPr>
                <w:rFonts w:eastAsia="標楷體"/>
              </w:rPr>
              <w:t>(</w:t>
            </w:r>
            <w:r w:rsidRPr="00BB2C88">
              <w:rPr>
                <w:rFonts w:eastAsia="標楷體" w:cs="標楷體" w:hint="eastAsia"/>
              </w:rPr>
              <w:t>附</w:t>
            </w:r>
            <w:r w:rsidRPr="00BB2C88">
              <w:rPr>
                <w:rFonts w:eastAsia="標楷體" w:hAnsi="標楷體" w:cs="標楷體" w:hint="eastAsia"/>
              </w:rPr>
              <w:t>件六</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評鑑費用及合約用印。</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觀光工廠地籍圖</w:t>
            </w:r>
            <w:r w:rsidRPr="00BB2C88">
              <w:rPr>
                <w:rFonts w:eastAsia="標楷體" w:hAnsi="標楷體"/>
              </w:rPr>
              <w:t>(</w:t>
            </w:r>
            <w:r w:rsidRPr="00BB2C88">
              <w:rPr>
                <w:rFonts w:eastAsia="標楷體" w:hAnsi="標楷體" w:cs="標楷體" w:hint="eastAsia"/>
              </w:rPr>
              <w:t>含原始</w:t>
            </w:r>
            <w:r w:rsidRPr="00BB2C88">
              <w:rPr>
                <w:rFonts w:ascii="標楷體" w:eastAsia="標楷體" w:hAnsi="標楷體" w:cs="標楷體" w:hint="eastAsia"/>
              </w:rPr>
              <w:t>版</w:t>
            </w:r>
            <w:r w:rsidRPr="00BB2C88">
              <w:rPr>
                <w:rFonts w:eastAsia="標楷體" w:hAnsi="標楷體" w:cs="標楷體" w:hint="eastAsia"/>
              </w:rPr>
              <w:t>與</w:t>
            </w:r>
            <w:r w:rsidRPr="00BB2C88">
              <w:rPr>
                <w:rFonts w:ascii="標楷體" w:eastAsia="標楷體" w:hAnsi="標楷體" w:cs="標楷體" w:hint="eastAsia"/>
              </w:rPr>
              <w:t>觀光服務範圍標示版</w:t>
            </w:r>
            <w:r w:rsidRPr="00BB2C88">
              <w:rPr>
                <w:rFonts w:ascii="標楷體" w:eastAsia="標楷體" w:hAnsi="標楷體" w:cs="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簽訂</w:t>
            </w:r>
            <w:r w:rsidRPr="00BB2C88">
              <w:rPr>
                <w:rFonts w:eastAsia="標楷體" w:hAnsi="標楷體" w:cs="標楷體" w:hint="eastAsia"/>
              </w:rPr>
              <w:t>具結書及繳交具結資料</w:t>
            </w:r>
            <w:r w:rsidRPr="00BB2C88">
              <w:rPr>
                <w:rFonts w:eastAsia="標楷體" w:hAnsi="標楷體"/>
              </w:rPr>
              <w:t>(</w:t>
            </w:r>
            <w:r w:rsidRPr="00BB2C88">
              <w:rPr>
                <w:rFonts w:eastAsia="標楷體" w:hAnsi="標楷體" w:cs="標楷體" w:hint="eastAsia"/>
              </w:rPr>
              <w:t>附件七</w:t>
            </w:r>
            <w:r w:rsidRPr="00BB2C88">
              <w:rPr>
                <w:rFonts w:eastAsia="標楷體" w:hAnsi="標楷體"/>
              </w:rPr>
              <w:t xml:space="preserve">) </w:t>
            </w:r>
            <w:r w:rsidRPr="00BB2C88">
              <w:rPr>
                <w:rFonts w:eastAsia="標楷體" w:hAnsi="標楷體" w:cs="標楷體" w:hint="eastAsia"/>
              </w:rPr>
              <w:t>。</w:t>
            </w:r>
          </w:p>
        </w:tc>
      </w:tr>
      <w:tr w:rsidR="00BB2C88" w:rsidRPr="00BB2C88" w:rsidTr="00934DC8">
        <w:trPr>
          <w:trHeight w:val="3329"/>
        </w:trPr>
        <w:tc>
          <w:tcPr>
            <w:tcW w:w="5807" w:type="dxa"/>
            <w:vMerge/>
            <w:tcBorders>
              <w:bottom w:val="single" w:sz="4" w:space="0" w:color="auto"/>
            </w:tcBorders>
          </w:tcPr>
          <w:p w:rsidR="00242F50" w:rsidRPr="00BB2C88" w:rsidRDefault="00242F50" w:rsidP="00C81701">
            <w:pPr>
              <w:rPr>
                <w:rFonts w:ascii="標楷體" w:eastAsia="標楷體" w:hAnsi="標楷體"/>
                <w:noProof/>
              </w:rPr>
            </w:pPr>
          </w:p>
        </w:tc>
        <w:tc>
          <w:tcPr>
            <w:tcW w:w="3860" w:type="dxa"/>
            <w:tcBorders>
              <w:bottom w:val="single" w:sz="4" w:space="0" w:color="auto"/>
            </w:tcBorders>
          </w:tcPr>
          <w:p w:rsidR="00242F50" w:rsidRPr="00BB2C88" w:rsidRDefault="00242F50" w:rsidP="00E322D6">
            <w:pPr>
              <w:rPr>
                <w:rFonts w:eastAsia="標楷體"/>
              </w:rPr>
            </w:pPr>
            <w:proofErr w:type="gramStart"/>
            <w:r w:rsidRPr="00BB2C88">
              <w:rPr>
                <w:rFonts w:ascii="標楷體" w:eastAsia="標楷體" w:hAnsi="標楷體" w:cs="標楷體" w:hint="eastAsia"/>
              </w:rPr>
              <w:t>˙</w:t>
            </w:r>
            <w:proofErr w:type="gramEnd"/>
            <w:r w:rsidRPr="00BB2C88">
              <w:rPr>
                <w:rFonts w:eastAsia="標楷體" w:cs="標楷體" w:hint="eastAsia"/>
              </w:rPr>
              <w:t>評鑑結果</w:t>
            </w:r>
          </w:p>
          <w:p w:rsidR="00242F50" w:rsidRPr="00BB2C88" w:rsidRDefault="00242F50" w:rsidP="00377310">
            <w:pPr>
              <w:ind w:left="869" w:hangingChars="362" w:hanging="869"/>
              <w:rPr>
                <w:rFonts w:eastAsia="標楷體"/>
              </w:rPr>
            </w:pPr>
            <w:r w:rsidRPr="00BB2C88">
              <w:rPr>
                <w:rFonts w:eastAsia="標楷體"/>
              </w:rPr>
              <w:t>1.</w:t>
            </w:r>
            <w:r w:rsidRPr="00BB2C88">
              <w:rPr>
                <w:rFonts w:eastAsia="標楷體" w:cs="標楷體" w:hint="eastAsia"/>
              </w:rPr>
              <w:t>通過：</w:t>
            </w:r>
          </w:p>
          <w:p w:rsidR="00242F50" w:rsidRPr="00BB2C88" w:rsidRDefault="00242F50" w:rsidP="00433955">
            <w:pPr>
              <w:ind w:leftChars="82" w:left="221" w:hangingChars="10" w:hanging="24"/>
              <w:rPr>
                <w:rFonts w:eastAsia="標楷體"/>
              </w:rPr>
            </w:pPr>
            <w:r w:rsidRPr="00BB2C88">
              <w:rPr>
                <w:rFonts w:eastAsia="標楷體" w:cs="標楷體" w:hint="eastAsia"/>
              </w:rPr>
              <w:t>本院正式發文通知，並</w:t>
            </w:r>
            <w:r w:rsidRPr="00BB2C88">
              <w:rPr>
                <w:rFonts w:ascii="標楷體" w:eastAsia="標楷體" w:hAnsi="標楷體" w:cs="標楷體" w:hint="eastAsia"/>
              </w:rPr>
              <w:t>頒授觀光工廠標章乙式</w:t>
            </w:r>
            <w:r w:rsidRPr="00BB2C88">
              <w:rPr>
                <w:rFonts w:ascii="標楷體" w:eastAsia="標楷體" w:hAnsi="標楷體" w:cs="標楷體"/>
              </w:rPr>
              <w:t>(</w:t>
            </w:r>
            <w:r w:rsidRPr="00BB2C88">
              <w:rPr>
                <w:rFonts w:ascii="標楷體" w:eastAsia="標楷體" w:hAnsi="標楷體" w:cs="標楷體" w:hint="eastAsia"/>
              </w:rPr>
              <w:t>附件九</w:t>
            </w:r>
            <w:r w:rsidRPr="00BB2C88">
              <w:rPr>
                <w:rFonts w:ascii="標楷體" w:eastAsia="標楷體" w:hAnsi="標楷體" w:cs="標楷體"/>
              </w:rPr>
              <w:t>)</w:t>
            </w:r>
            <w:r w:rsidRPr="00BB2C88">
              <w:rPr>
                <w:rFonts w:ascii="標楷體" w:eastAsia="標楷體" w:hAnsi="標楷體" w:cs="標楷體" w:hint="eastAsia"/>
              </w:rPr>
              <w:t>，</w:t>
            </w:r>
            <w:bookmarkStart w:id="13" w:name="_Toc380505251"/>
            <w:r w:rsidRPr="00BB2C88">
              <w:rPr>
                <w:rFonts w:ascii="標楷體" w:eastAsia="標楷體" w:hAnsi="標楷體" w:cs="標楷體" w:hint="eastAsia"/>
              </w:rPr>
              <w:t>及簽訂觀光工廠標章授權使用合約書</w:t>
            </w:r>
            <w:bookmarkEnd w:id="13"/>
            <w:r w:rsidRPr="00BB2C88">
              <w:rPr>
                <w:rFonts w:ascii="標楷體" w:eastAsia="標楷體" w:hAnsi="標楷體" w:cs="標楷體"/>
              </w:rPr>
              <w:t xml:space="preserve"> (</w:t>
            </w:r>
            <w:r w:rsidRPr="00BB2C88">
              <w:rPr>
                <w:rFonts w:ascii="標楷體" w:eastAsia="標楷體" w:hAnsi="標楷體" w:cs="標楷體" w:hint="eastAsia"/>
              </w:rPr>
              <w:t>附件十一</w:t>
            </w:r>
            <w:r w:rsidRPr="00BB2C88">
              <w:rPr>
                <w:rFonts w:ascii="標楷體" w:eastAsia="標楷體" w:hAnsi="標楷體" w:cs="標楷體"/>
              </w:rPr>
              <w:t>)</w:t>
            </w:r>
            <w:r w:rsidRPr="00BB2C88">
              <w:rPr>
                <w:rFonts w:ascii="標楷體" w:eastAsia="標楷體" w:hAnsi="標楷體" w:cs="標楷體" w:hint="eastAsia"/>
              </w:rPr>
              <w:t>。</w:t>
            </w:r>
          </w:p>
          <w:p w:rsidR="00242F50" w:rsidRPr="00BB2C88" w:rsidRDefault="00242F50" w:rsidP="00E322D6">
            <w:pPr>
              <w:ind w:left="1498" w:hangingChars="624" w:hanging="1498"/>
              <w:rPr>
                <w:rFonts w:eastAsia="標楷體"/>
              </w:rPr>
            </w:pPr>
            <w:r w:rsidRPr="00BB2C88">
              <w:rPr>
                <w:rFonts w:eastAsia="標楷體"/>
              </w:rPr>
              <w:t>2.</w:t>
            </w:r>
            <w:r w:rsidRPr="00BB2C88">
              <w:rPr>
                <w:rFonts w:eastAsia="標楷體" w:cs="標楷體" w:hint="eastAsia"/>
              </w:rPr>
              <w:t>條件式通過：</w:t>
            </w:r>
          </w:p>
          <w:p w:rsidR="00242F50" w:rsidRPr="00BB2C88" w:rsidRDefault="00242F50" w:rsidP="00D67D09">
            <w:pPr>
              <w:ind w:leftChars="82" w:left="1498" w:hangingChars="542" w:hanging="1301"/>
              <w:rPr>
                <w:rFonts w:eastAsia="標楷體"/>
              </w:rPr>
            </w:pPr>
            <w:r w:rsidRPr="00BB2C88">
              <w:rPr>
                <w:rFonts w:eastAsia="標楷體" w:cs="標楷體" w:hint="eastAsia"/>
              </w:rPr>
              <w:t>於期限內完成委員意見改善。</w:t>
            </w:r>
          </w:p>
          <w:p w:rsidR="00242F50" w:rsidRPr="00BB2C88" w:rsidRDefault="00242F50" w:rsidP="00E322D6">
            <w:pPr>
              <w:ind w:left="29" w:hangingChars="12" w:hanging="29"/>
              <w:rPr>
                <w:rFonts w:eastAsia="標楷體"/>
              </w:rPr>
            </w:pPr>
            <w:r w:rsidRPr="00BB2C88">
              <w:rPr>
                <w:rFonts w:eastAsia="標楷體"/>
              </w:rPr>
              <w:t>3.</w:t>
            </w:r>
            <w:r w:rsidRPr="00BB2C88">
              <w:rPr>
                <w:rFonts w:eastAsia="標楷體" w:cs="標楷體" w:hint="eastAsia"/>
              </w:rPr>
              <w:t>未通過：須重新申請評鑑。</w:t>
            </w:r>
          </w:p>
        </w:tc>
      </w:tr>
    </w:tbl>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rPr>
        <w:br w:type="page"/>
      </w:r>
      <w:bookmarkStart w:id="14" w:name="_Toc508721102"/>
      <w:r w:rsidRPr="00BB2C88">
        <w:rPr>
          <w:rFonts w:ascii="標楷體" w:eastAsia="標楷體" w:hAnsi="標楷體" w:cs="標楷體" w:hint="eastAsia"/>
          <w:b/>
          <w:bCs/>
          <w:sz w:val="36"/>
          <w:szCs w:val="36"/>
        </w:rPr>
        <w:t>優良觀光工廠評選</w:t>
      </w:r>
      <w:bookmarkEnd w:id="14"/>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508721103"/>
      <w:r w:rsidRPr="00BB2C88">
        <w:rPr>
          <w:rFonts w:eastAsia="標楷體" w:hAnsi="標楷體" w:cs="標楷體" w:hint="eastAsia"/>
          <w:sz w:val="26"/>
          <w:szCs w:val="26"/>
        </w:rPr>
        <w:t>報名受理時間</w:t>
      </w:r>
      <w:bookmarkEnd w:id="15"/>
    </w:p>
    <w:p w:rsidR="00242F50" w:rsidRPr="00BB2C88" w:rsidRDefault="00187428" w:rsidP="00E8653D">
      <w:pPr>
        <w:snapToGrid w:val="0"/>
        <w:spacing w:afterLines="50" w:after="180"/>
        <w:ind w:left="851"/>
        <w:rPr>
          <w:rFonts w:eastAsia="標楷體"/>
          <w:sz w:val="26"/>
          <w:szCs w:val="26"/>
        </w:rPr>
      </w:pPr>
      <w:r>
        <w:rPr>
          <w:rFonts w:eastAsia="標楷體" w:hint="eastAsia"/>
          <w:sz w:val="26"/>
          <w:szCs w:val="26"/>
        </w:rPr>
        <w:t>當</w:t>
      </w:r>
      <w:r w:rsidR="00242F50" w:rsidRPr="00BB2C88">
        <w:rPr>
          <w:rFonts w:eastAsia="標楷體" w:cs="標楷體" w:hint="eastAsia"/>
          <w:sz w:val="26"/>
          <w:szCs w:val="26"/>
        </w:rPr>
        <w:t>年</w:t>
      </w:r>
      <w:r>
        <w:rPr>
          <w:rFonts w:eastAsia="標楷體" w:cs="標楷體" w:hint="eastAsia"/>
          <w:sz w:val="26"/>
          <w:szCs w:val="26"/>
        </w:rPr>
        <w:t>度</w:t>
      </w:r>
      <w:r w:rsidR="00242F50" w:rsidRPr="00BB2C88">
        <w:rPr>
          <w:rFonts w:eastAsia="標楷體"/>
          <w:sz w:val="26"/>
          <w:szCs w:val="26"/>
        </w:rPr>
        <w:t>6</w:t>
      </w:r>
      <w:r w:rsidR="00242F50" w:rsidRPr="00BB2C88">
        <w:rPr>
          <w:rFonts w:eastAsia="標楷體" w:cs="標楷體" w:hint="eastAsia"/>
          <w:sz w:val="26"/>
          <w:szCs w:val="26"/>
        </w:rPr>
        <w:t>月</w:t>
      </w:r>
      <w:r w:rsidR="00242F50" w:rsidRPr="00BB2C88">
        <w:rPr>
          <w:rFonts w:eastAsia="標楷體"/>
          <w:sz w:val="26"/>
          <w:szCs w:val="26"/>
        </w:rPr>
        <w:t>1</w:t>
      </w:r>
      <w:r w:rsidR="00242F50" w:rsidRPr="00BB2C88">
        <w:rPr>
          <w:rFonts w:eastAsia="標楷體" w:cs="標楷體" w:hint="eastAsia"/>
          <w:sz w:val="26"/>
          <w:szCs w:val="26"/>
        </w:rPr>
        <w:t>日至</w:t>
      </w:r>
      <w:r w:rsidR="00242F50" w:rsidRPr="00BB2C88">
        <w:rPr>
          <w:rFonts w:eastAsia="標楷體"/>
          <w:sz w:val="26"/>
          <w:szCs w:val="26"/>
        </w:rPr>
        <w:t>6</w:t>
      </w:r>
      <w:r w:rsidR="00242F50" w:rsidRPr="00BB2C88">
        <w:rPr>
          <w:rFonts w:eastAsia="標楷體" w:cs="標楷體" w:hint="eastAsia"/>
          <w:sz w:val="26"/>
          <w:szCs w:val="26"/>
        </w:rPr>
        <w:t>月</w:t>
      </w:r>
      <w:r w:rsidR="00242F50" w:rsidRPr="00BB2C88">
        <w:rPr>
          <w:rFonts w:eastAsia="標楷體"/>
          <w:sz w:val="26"/>
          <w:szCs w:val="26"/>
        </w:rPr>
        <w:t>30</w:t>
      </w:r>
      <w:r w:rsidR="00242F50" w:rsidRPr="00BB2C88">
        <w:rPr>
          <w:rFonts w:eastAsia="標楷體" w:cs="標楷體" w:hint="eastAsia"/>
          <w:sz w:val="26"/>
          <w:szCs w:val="26"/>
        </w:rPr>
        <w:t>日止</w:t>
      </w:r>
      <w:r>
        <w:rPr>
          <w:rFonts w:eastAsia="標楷體" w:cs="標楷體" w:hint="eastAsia"/>
          <w:sz w:val="26"/>
          <w:szCs w:val="26"/>
        </w:rPr>
        <w:t>(</w:t>
      </w:r>
      <w:r>
        <w:rPr>
          <w:rFonts w:eastAsia="標楷體" w:cs="標楷體" w:hint="eastAsia"/>
          <w:sz w:val="26"/>
          <w:szCs w:val="26"/>
        </w:rPr>
        <w:t>若有異動，依公告為主</w:t>
      </w:r>
      <w:r>
        <w:rPr>
          <w:rFonts w:eastAsia="標楷體" w:cs="標楷體" w:hint="eastAsia"/>
          <w:sz w:val="26"/>
          <w:szCs w:val="26"/>
        </w:rPr>
        <w:t>)</w:t>
      </w:r>
      <w:r w:rsidR="00242F50" w:rsidRPr="00BB2C88">
        <w:rPr>
          <w:rFonts w:eastAsia="標楷體" w:hAnsi="標楷體" w:cs="標楷體" w:hint="eastAsia"/>
          <w:sz w:val="26"/>
          <w:szCs w:val="26"/>
        </w:rPr>
        <w:t>。</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508721104"/>
      <w:r w:rsidRPr="00BB2C88">
        <w:rPr>
          <w:rFonts w:eastAsia="標楷體" w:hAnsi="標楷體" w:cs="標楷體" w:hint="eastAsia"/>
          <w:sz w:val="26"/>
          <w:szCs w:val="26"/>
        </w:rPr>
        <w:t>報名資格</w:t>
      </w:r>
      <w:bookmarkEnd w:id="16"/>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通過</w:t>
      </w:r>
      <w:r w:rsidRPr="00BB2C88">
        <w:rPr>
          <w:rFonts w:eastAsia="標楷體" w:cs="標楷體" w:hint="eastAsia"/>
          <w:sz w:val="26"/>
          <w:szCs w:val="26"/>
        </w:rPr>
        <w:t>經濟部</w:t>
      </w:r>
      <w:r w:rsidRPr="00BB2C88">
        <w:rPr>
          <w:rFonts w:eastAsia="標楷體" w:hAnsi="標楷體" w:cs="標楷體" w:hint="eastAsia"/>
          <w:sz w:val="26"/>
          <w:szCs w:val="26"/>
        </w:rPr>
        <w:t>觀光工廠評鑑領有觀光工廠標章，且觀光工廠經營著有績效足為標竿楷模者，但同一廠區經獲選優良觀光工廠後，</w:t>
      </w:r>
      <w:r w:rsidRPr="00BB2C88">
        <w:rPr>
          <w:rFonts w:eastAsia="標楷體" w:hAnsi="標楷體"/>
          <w:sz w:val="26"/>
          <w:szCs w:val="26"/>
        </w:rPr>
        <w:t>3</w:t>
      </w:r>
      <w:r w:rsidRPr="00BB2C88">
        <w:rPr>
          <w:rFonts w:eastAsia="標楷體" w:hAnsi="標楷體" w:cs="標楷體" w:hint="eastAsia"/>
          <w:sz w:val="26"/>
          <w:szCs w:val="26"/>
        </w:rPr>
        <w:t>年內不得參加。</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7" w:name="_Toc508721105"/>
      <w:r w:rsidRPr="00BB2C88">
        <w:rPr>
          <w:rFonts w:eastAsia="標楷體" w:hAnsi="標楷體" w:cs="標楷體" w:hint="eastAsia"/>
          <w:sz w:val="26"/>
          <w:szCs w:val="26"/>
        </w:rPr>
        <w:t>應備資料</w:t>
      </w:r>
      <w:bookmarkEnd w:id="17"/>
    </w:p>
    <w:p w:rsidR="00242F50" w:rsidRPr="00BB2C88" w:rsidRDefault="00242F50" w:rsidP="00BC74DB">
      <w:pPr>
        <w:snapToGrid w:val="0"/>
        <w:spacing w:afterLines="50" w:after="180"/>
        <w:ind w:left="851"/>
        <w:rPr>
          <w:rFonts w:eastAsia="標楷體"/>
          <w:sz w:val="26"/>
          <w:szCs w:val="26"/>
        </w:rPr>
      </w:pPr>
      <w:r w:rsidRPr="00BB2C88">
        <w:rPr>
          <w:rFonts w:eastAsia="標楷體" w:hAnsi="標楷體" w:cs="標楷體" w:hint="eastAsia"/>
          <w:sz w:val="26"/>
          <w:szCs w:val="26"/>
        </w:rPr>
        <w:t>優良觀光</w:t>
      </w:r>
      <w:r w:rsidRPr="00BB2C88">
        <w:rPr>
          <w:rFonts w:eastAsia="標楷體" w:cs="標楷體" w:hint="eastAsia"/>
          <w:sz w:val="26"/>
          <w:szCs w:val="26"/>
        </w:rPr>
        <w:t>工廠</w:t>
      </w:r>
      <w:r w:rsidRPr="00BB2C88">
        <w:rPr>
          <w:rFonts w:eastAsia="標楷體" w:hAnsi="標楷體" w:cs="標楷體" w:hint="eastAsia"/>
          <w:sz w:val="26"/>
          <w:szCs w:val="26"/>
        </w:rPr>
        <w:t>評選報名表</w:t>
      </w:r>
      <w:r w:rsidRPr="00BB2C88">
        <w:rPr>
          <w:rFonts w:eastAsia="標楷體"/>
          <w:sz w:val="26"/>
          <w:szCs w:val="26"/>
        </w:rPr>
        <w:t>(</w:t>
      </w:r>
      <w:r w:rsidRPr="00BB2C88">
        <w:rPr>
          <w:rFonts w:eastAsia="標楷體" w:hAnsi="標楷體" w:cs="標楷體" w:hint="eastAsia"/>
          <w:sz w:val="26"/>
          <w:szCs w:val="26"/>
        </w:rPr>
        <w:t>附件十三</w:t>
      </w:r>
      <w:r w:rsidRPr="00BB2C88">
        <w:rPr>
          <w:rFonts w:eastAsia="標楷體"/>
          <w:sz w:val="26"/>
          <w:szCs w:val="26"/>
        </w:rPr>
        <w:t>)</w:t>
      </w:r>
      <w:r w:rsidRPr="00BB2C88">
        <w:rPr>
          <w:rFonts w:eastAsia="標楷體" w:cs="標楷體" w:hint="eastAsia"/>
          <w:sz w:val="26"/>
          <w:szCs w:val="26"/>
        </w:rPr>
        <w:t>及優良觀光工廠</w:t>
      </w:r>
      <w:r w:rsidRPr="00BB2C88">
        <w:rPr>
          <w:rFonts w:eastAsia="標楷體" w:hAnsi="標楷體" w:cs="標楷體" w:hint="eastAsia"/>
          <w:sz w:val="26"/>
          <w:szCs w:val="26"/>
        </w:rPr>
        <w:t>評選企劃書</w:t>
      </w:r>
      <w:r w:rsidRPr="00BB2C88">
        <w:rPr>
          <w:rFonts w:eastAsia="標楷體"/>
          <w:sz w:val="26"/>
          <w:szCs w:val="26"/>
        </w:rPr>
        <w:t>(</w:t>
      </w:r>
      <w:r w:rsidRPr="00BB2C88">
        <w:rPr>
          <w:rFonts w:eastAsia="標楷體" w:hAnsi="標楷體" w:cs="標楷體" w:hint="eastAsia"/>
          <w:sz w:val="26"/>
          <w:szCs w:val="26"/>
        </w:rPr>
        <w:t>附件十四</w:t>
      </w:r>
      <w:r w:rsidRPr="00BB2C88">
        <w:rPr>
          <w:rFonts w:eastAsia="標楷體"/>
          <w:sz w:val="26"/>
          <w:szCs w:val="26"/>
        </w:rPr>
        <w:t>)</w:t>
      </w:r>
      <w:r w:rsidRPr="00BB2C88">
        <w:rPr>
          <w:rFonts w:eastAsia="標楷體" w:hAnsi="標楷體" w:cs="標楷體" w:hint="eastAsia"/>
          <w:sz w:val="26"/>
          <w:szCs w:val="26"/>
        </w:rPr>
        <w:t>。</w:t>
      </w:r>
      <w:bookmarkStart w:id="18" w:name="_Toc314560004"/>
      <w:bookmarkStart w:id="19" w:name="_Toc380505258"/>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508721106"/>
      <w:r w:rsidRPr="00BB2C88">
        <w:rPr>
          <w:rFonts w:eastAsia="標楷體" w:hAnsi="標楷體" w:cs="標楷體" w:hint="eastAsia"/>
          <w:sz w:val="26"/>
          <w:szCs w:val="26"/>
        </w:rPr>
        <w:t>評選流程</w:t>
      </w:r>
      <w:bookmarkEnd w:id="18"/>
      <w:bookmarkEnd w:id="19"/>
      <w:bookmarkEnd w:id="20"/>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須知辦理優良觀光工廠評選，評選作業分資格審查、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審等三階段（如附圖二），茲分別說明如下：</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資格審查：</w:t>
      </w:r>
      <w:r w:rsidRPr="00BB2C88">
        <w:rPr>
          <w:rFonts w:eastAsia="標楷體" w:cs="標楷體" w:hint="eastAsia"/>
          <w:sz w:val="26"/>
          <w:szCs w:val="26"/>
        </w:rPr>
        <w:t>由本院審閱報名廠商資料是否齊備，並進行報名資格書面審查。</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評選委員會審查：由本院邀請產業輔導、觀光休閒、經營管理、景觀設計及無障礙等領域專家學家，及相關政府機關代表組成</w:t>
      </w:r>
      <w:r w:rsidRPr="00BB2C88">
        <w:rPr>
          <w:rFonts w:eastAsia="標楷體" w:hAnsi="標楷體" w:cs="標楷體" w:hint="eastAsia"/>
          <w:sz w:val="28"/>
          <w:szCs w:val="28"/>
        </w:rPr>
        <w:t>「</w:t>
      </w:r>
      <w:r w:rsidRPr="00BB2C88">
        <w:rPr>
          <w:rFonts w:eastAsia="標楷體" w:hAnsi="標楷體" w:cs="標楷體" w:hint="eastAsia"/>
          <w:sz w:val="26"/>
          <w:szCs w:val="26"/>
        </w:rPr>
        <w:t>優良觀光工廠評選委員會」，</w:t>
      </w:r>
      <w:r w:rsidRPr="00BB2C88">
        <w:rPr>
          <w:rFonts w:eastAsia="標楷體" w:cs="標楷體" w:hint="eastAsia"/>
          <w:sz w:val="26"/>
          <w:szCs w:val="26"/>
        </w:rPr>
        <w:t>廠商依據「優良觀光工廠評選審查資料」進行口頭簡報，再由委員</w:t>
      </w:r>
      <w:proofErr w:type="gramStart"/>
      <w:r w:rsidRPr="00BB2C88">
        <w:rPr>
          <w:rFonts w:eastAsia="標楷體" w:cs="標楷體" w:hint="eastAsia"/>
          <w:sz w:val="26"/>
          <w:szCs w:val="26"/>
        </w:rPr>
        <w:t>詢</w:t>
      </w:r>
      <w:proofErr w:type="gramEnd"/>
      <w:r w:rsidRPr="00BB2C88">
        <w:rPr>
          <w:rFonts w:eastAsia="標楷體" w:cs="標楷體" w:hint="eastAsia"/>
          <w:sz w:val="26"/>
          <w:szCs w:val="26"/>
        </w:rPr>
        <w:t>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E8653D">
      <w:pPr>
        <w:numPr>
          <w:ilvl w:val="1"/>
          <w:numId w:val="6"/>
        </w:numPr>
        <w:spacing w:afterLines="50" w:after="180" w:line="400" w:lineRule="exact"/>
        <w:ind w:left="1276" w:hanging="533"/>
        <w:rPr>
          <w:rFonts w:eastAsia="標楷體"/>
          <w:sz w:val="26"/>
          <w:szCs w:val="26"/>
        </w:rPr>
      </w:pPr>
      <w:r w:rsidRPr="00BB2C88">
        <w:rPr>
          <w:rFonts w:eastAsia="標楷體" w:hAnsi="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w:t>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，並依成績排序後得到最終審查結果，產生本年度優良觀光工廠入選名單。</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1" w:name="_Toc508721107"/>
      <w:r w:rsidRPr="00BB2C88">
        <w:rPr>
          <w:rFonts w:eastAsia="標楷體" w:hAnsi="標楷體" w:cs="標楷體" w:hint="eastAsia"/>
          <w:sz w:val="26"/>
          <w:szCs w:val="26"/>
        </w:rPr>
        <w:t>評選標準</w:t>
      </w:r>
      <w:bookmarkEnd w:id="21"/>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優良觀光工廠評選以五大面向為主，內容涵蓋主題特色、廠區空間、設施展示、服務品質、營運模式並加入企業責任與價值項目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附件十五</w:t>
      </w:r>
      <w:r w:rsidRPr="00BB2C88">
        <w:rPr>
          <w:rFonts w:ascii="標楷體" w:eastAsia="標楷體" w:hAnsi="標楷體" w:cs="標楷體"/>
          <w:sz w:val="26"/>
          <w:szCs w:val="26"/>
        </w:rPr>
        <w:t>)</w:t>
      </w:r>
      <w:r w:rsidRPr="00BB2C88">
        <w:rPr>
          <w:rFonts w:eastAsia="標楷體" w:hAnsi="標楷體" w:cs="標楷體" w:hint="eastAsia"/>
          <w:sz w:val="26"/>
          <w:szCs w:val="26"/>
        </w:rPr>
        <w:t>。細項展開說明如後：</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主題特色</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企業主題與形象</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具備明確的產業觀光教育主題。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入口意象契合觀光工廠主題。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廠區設計風格具特色並契合觀光工廠主題。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識別系統具美學概念並相互搭配</w:t>
      </w:r>
      <w:r w:rsidRPr="00BB2C88">
        <w:rPr>
          <w:rFonts w:eastAsia="標楷體"/>
          <w:sz w:val="26"/>
          <w:szCs w:val="26"/>
        </w:rPr>
        <w:t>(</w:t>
      </w:r>
      <w:r w:rsidRPr="00BB2C88">
        <w:rPr>
          <w:rFonts w:eastAsia="標楷體" w:cs="標楷體" w:hint="eastAsia"/>
          <w:sz w:val="26"/>
          <w:szCs w:val="26"/>
        </w:rPr>
        <w:t>例如品牌標識、吉祥物、產品包裝、</w:t>
      </w:r>
      <w:proofErr w:type="gramStart"/>
      <w:r w:rsidRPr="00BB2C88">
        <w:rPr>
          <w:rFonts w:eastAsia="標楷體" w:cs="標楷體" w:hint="eastAsia"/>
          <w:sz w:val="26"/>
          <w:szCs w:val="26"/>
        </w:rPr>
        <w:t>週</w:t>
      </w:r>
      <w:proofErr w:type="gramEnd"/>
      <w:r w:rsidRPr="00BB2C88">
        <w:rPr>
          <w:rFonts w:eastAsia="標楷體" w:cs="標楷體" w:hint="eastAsia"/>
          <w:sz w:val="26"/>
          <w:szCs w:val="26"/>
        </w:rPr>
        <w:t>邊商品等</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具鮮明企業形象及企業社會責任（如企業歷史、企業文化、故事行銷、具環保概念、社會回饋等）。</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廠區規劃</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廠區空間規劃及服務設施建置</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無異味及粉塵、高熱或噪音造成參訪者不適因素或已排除、具備消防、安全、逃生指標設置。</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廁所的數量、停車場地、廠區及參觀區有足夠之容納量。</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完善的休憩設施</w:t>
      </w:r>
      <w:r w:rsidRPr="00BB2C88">
        <w:rPr>
          <w:rFonts w:eastAsia="標楷體"/>
          <w:sz w:val="26"/>
          <w:szCs w:val="26"/>
        </w:rPr>
        <w:t>(</w:t>
      </w:r>
      <w:r w:rsidRPr="00BB2C88">
        <w:rPr>
          <w:rFonts w:eastAsia="標楷體" w:cs="標楷體" w:hint="eastAsia"/>
          <w:sz w:val="26"/>
          <w:szCs w:val="26"/>
        </w:rPr>
        <w:t>休息座椅及飲用水設備等</w:t>
      </w:r>
      <w:r w:rsidRPr="00BB2C88">
        <w:rPr>
          <w:rFonts w:eastAsia="標楷體"/>
          <w:sz w:val="26"/>
          <w:szCs w:val="26"/>
        </w:rPr>
        <w:t>)</w:t>
      </w:r>
      <w:r w:rsidRPr="00BB2C88">
        <w:rPr>
          <w:rFonts w:eastAsia="標楷體" w:cs="標楷體" w:hint="eastAsia"/>
          <w:sz w:val="26"/>
          <w:szCs w:val="26"/>
        </w:rPr>
        <w:t>、環境景觀及綠美化程度。</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具備簡報室、</w:t>
      </w:r>
      <w:r w:rsidRPr="00BB2C88">
        <w:rPr>
          <w:rFonts w:eastAsia="標楷體"/>
          <w:sz w:val="26"/>
          <w:szCs w:val="26"/>
        </w:rPr>
        <w:t>DIY</w:t>
      </w:r>
      <w:r w:rsidRPr="00BB2C88">
        <w:rPr>
          <w:rFonts w:eastAsia="標楷體" w:cs="標楷體" w:hint="eastAsia"/>
          <w:sz w:val="26"/>
          <w:szCs w:val="26"/>
        </w:rPr>
        <w:t>教室、產品展覽或展售區。</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參觀動線流暢，能夠完整呈現產品之生產過程且可於</w:t>
      </w:r>
      <w:r w:rsidRPr="00BB2C88">
        <w:rPr>
          <w:rFonts w:eastAsia="標楷體"/>
          <w:sz w:val="26"/>
          <w:szCs w:val="26"/>
        </w:rPr>
        <w:t>1~2</w:t>
      </w:r>
      <w:r w:rsidRPr="00BB2C88">
        <w:rPr>
          <w:rFonts w:eastAsia="標楷體" w:cs="標楷體" w:hint="eastAsia"/>
          <w:sz w:val="26"/>
          <w:szCs w:val="26"/>
        </w:rPr>
        <w:t>小時內完成。</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觀光區域內應具備無障礙與性別平等設施，新建或增建建築物，應設置符合營建署建築物無障礙設施設計規範之無障礙設施。</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設施展示</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、文物及體驗設施建置</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設置全廠區示意圖、區域標示及指示設施</w:t>
      </w:r>
      <w:r w:rsidRPr="00BB2C88">
        <w:rPr>
          <w:rFonts w:eastAsia="標楷體"/>
          <w:sz w:val="26"/>
          <w:szCs w:val="26"/>
        </w:rPr>
        <w:t>(</w:t>
      </w:r>
      <w:proofErr w:type="gramStart"/>
      <w:r w:rsidRPr="00BB2C88">
        <w:rPr>
          <w:rFonts w:eastAsia="標楷體" w:cs="標楷體" w:hint="eastAsia"/>
          <w:sz w:val="26"/>
          <w:szCs w:val="26"/>
        </w:rPr>
        <w:t>含無障礙</w:t>
      </w:r>
      <w:proofErr w:type="gramEnd"/>
      <w:r w:rsidRPr="00BB2C88">
        <w:rPr>
          <w:rFonts w:eastAsia="標楷體" w:cs="標楷體" w:hint="eastAsia"/>
          <w:sz w:val="26"/>
          <w:szCs w:val="26"/>
        </w:rPr>
        <w:t>設施之設置與多國文字規劃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完善的產業知識、文化導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解說系統</w:t>
      </w:r>
      <w:r w:rsidRPr="00BB2C88">
        <w:rPr>
          <w:rFonts w:eastAsia="標楷體"/>
          <w:sz w:val="26"/>
          <w:szCs w:val="26"/>
        </w:rPr>
        <w:t>(</w:t>
      </w:r>
      <w:proofErr w:type="gramStart"/>
      <w:r w:rsidRPr="00BB2C88">
        <w:rPr>
          <w:rFonts w:eastAsia="標楷體" w:cs="標楷體" w:hint="eastAsia"/>
          <w:sz w:val="26"/>
          <w:szCs w:val="26"/>
        </w:rPr>
        <w:t>含無障礙</w:t>
      </w:r>
      <w:proofErr w:type="gramEnd"/>
      <w:r w:rsidRPr="00BB2C88">
        <w:rPr>
          <w:rFonts w:eastAsia="標楷體" w:cs="標楷體" w:hint="eastAsia"/>
          <w:sz w:val="26"/>
          <w:szCs w:val="26"/>
        </w:rPr>
        <w:t>設計與多國語言規劃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良好的觀光服務網站建置、影片製作及觀光導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摺頁印製。</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產品</w:t>
      </w:r>
      <w:r w:rsidRPr="00BB2C88">
        <w:rPr>
          <w:rFonts w:eastAsia="標楷體" w:cs="標楷體" w:hint="eastAsia"/>
          <w:sz w:val="26"/>
          <w:szCs w:val="26"/>
        </w:rPr>
        <w:t>品質控管機制、</w:t>
      </w:r>
      <w:r w:rsidRPr="00BB2C88">
        <w:rPr>
          <w:rFonts w:ascii="標楷體" w:eastAsia="標楷體" w:hAnsi="標楷體" w:cs="標楷體" w:hint="eastAsia"/>
          <w:sz w:val="26"/>
          <w:szCs w:val="26"/>
        </w:rPr>
        <w:t>製程的開放程度及觀光價值呈現。</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具備與遊客互動的體驗設施或文物。</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服務品質</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顧客服務品質</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、銷售等</w:t>
      </w:r>
      <w:r w:rsidRPr="00BB2C88">
        <w:rPr>
          <w:rFonts w:eastAsia="標楷體"/>
          <w:sz w:val="26"/>
          <w:szCs w:val="26"/>
        </w:rPr>
        <w:t>)</w:t>
      </w:r>
      <w:r w:rsidRPr="00BB2C88">
        <w:rPr>
          <w:rFonts w:eastAsia="標楷體" w:cs="標楷體" w:hint="eastAsia"/>
          <w:sz w:val="26"/>
          <w:szCs w:val="26"/>
        </w:rPr>
        <w:t>親切性、反應性。</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、銷售及語文等</w:t>
      </w:r>
      <w:r w:rsidRPr="00BB2C88">
        <w:rPr>
          <w:rFonts w:eastAsia="標楷體"/>
          <w:sz w:val="26"/>
          <w:szCs w:val="26"/>
        </w:rPr>
        <w:t>)</w:t>
      </w:r>
      <w:r w:rsidRPr="00BB2C88">
        <w:rPr>
          <w:rFonts w:eastAsia="標楷體" w:cs="標楷體" w:hint="eastAsia"/>
          <w:sz w:val="26"/>
          <w:szCs w:val="26"/>
        </w:rPr>
        <w:t>專業性。</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服務人員裝備完善、整潔（如服飾、麥克風等）。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有良好的消費爭議、危機處理機制及客訴服務。</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營運模式</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經營管理</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體驗課程設計適合不同客群需求，並符合工廠的製造核心價值。</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具備健全自主管理機制的經營組織。</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提供完善參觀資訊、聯絡窗口、</w:t>
      </w:r>
      <w:r w:rsidRPr="00BB2C88">
        <w:rPr>
          <w:rFonts w:ascii="標楷體" w:eastAsia="標楷體" w:hAnsi="標楷體" w:cs="標楷體" w:hint="eastAsia"/>
          <w:sz w:val="26"/>
          <w:szCs w:val="26"/>
        </w:rPr>
        <w:t>收費方式及價格的合理性</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有提供公共意外責任險。</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與政府部門、地方組織互動良好且能與地方產業異業結盟。</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產品資訊公開透明化並提供相關履歷證明。</w:t>
      </w:r>
    </w:p>
    <w:p w:rsidR="00242F50" w:rsidRPr="00BB2C88" w:rsidRDefault="00242F50" w:rsidP="002009C9">
      <w:pPr>
        <w:numPr>
          <w:ilvl w:val="1"/>
          <w:numId w:val="6"/>
        </w:numPr>
        <w:spacing w:line="360" w:lineRule="exact"/>
        <w:ind w:left="1276" w:hanging="532"/>
        <w:rPr>
          <w:rFonts w:eastAsia="標楷體"/>
          <w:sz w:val="22"/>
          <w:szCs w:val="22"/>
        </w:rPr>
      </w:pPr>
      <w:r w:rsidRPr="00BB2C88">
        <w:rPr>
          <w:rFonts w:eastAsia="標楷體" w:cs="標楷體" w:hint="eastAsia"/>
          <w:sz w:val="26"/>
          <w:szCs w:val="26"/>
          <w:u w:val="single"/>
        </w:rPr>
        <w:t>企業責任與價值</w:t>
      </w:r>
      <w:r w:rsidRPr="00BB2C88">
        <w:rPr>
          <w:rFonts w:eastAsia="標楷體" w:cs="標楷體" w:hint="eastAsia"/>
          <w:sz w:val="26"/>
          <w:szCs w:val="26"/>
        </w:rPr>
        <w:t>：</w:t>
      </w:r>
      <w:r w:rsidRPr="00BB2C88">
        <w:rPr>
          <w:rFonts w:eastAsia="標楷體"/>
          <w:b/>
          <w:bCs/>
          <w:sz w:val="22"/>
          <w:szCs w:val="22"/>
        </w:rPr>
        <w:t>(</w:t>
      </w:r>
      <w:r w:rsidRPr="00BB2C88">
        <w:rPr>
          <w:rFonts w:eastAsia="標楷體" w:cs="標楷體" w:hint="eastAsia"/>
          <w:b/>
          <w:bCs/>
          <w:sz w:val="22"/>
          <w:szCs w:val="22"/>
        </w:rPr>
        <w:t>此部分為評選加分項目，請依下列展開細項以圖文方式進行說明。</w:t>
      </w:r>
      <w:r w:rsidRPr="00BB2C88">
        <w:rPr>
          <w:rFonts w:eastAsia="標楷體"/>
          <w:b/>
          <w:bCs/>
          <w:sz w:val="22"/>
          <w:szCs w:val="22"/>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請說明有關貴廠符合安全衛生之設施與管理制度，如各項有關之認證</w:t>
      </w:r>
      <w:r w:rsidRPr="00BB2C88">
        <w:rPr>
          <w:rFonts w:eastAsia="標楷體"/>
          <w:sz w:val="26"/>
          <w:szCs w:val="26"/>
        </w:rPr>
        <w:t>(</w:t>
      </w:r>
      <w:r w:rsidRPr="00BB2C88">
        <w:rPr>
          <w:rFonts w:eastAsia="標楷體" w:cs="標楷體" w:hint="eastAsia"/>
          <w:sz w:val="26"/>
          <w:szCs w:val="26"/>
        </w:rPr>
        <w:t>例如</w:t>
      </w:r>
      <w:r w:rsidRPr="00BB2C88">
        <w:rPr>
          <w:rFonts w:eastAsia="標楷體"/>
          <w:sz w:val="26"/>
          <w:szCs w:val="26"/>
        </w:rPr>
        <w:t>ISO</w:t>
      </w:r>
      <w:r w:rsidRPr="00BB2C88">
        <w:rPr>
          <w:rFonts w:eastAsia="標楷體" w:cs="標楷體" w:hint="eastAsia"/>
          <w:sz w:val="26"/>
          <w:szCs w:val="26"/>
        </w:rPr>
        <w:t>、</w:t>
      </w:r>
      <w:r w:rsidRPr="00BB2C88">
        <w:rPr>
          <w:rFonts w:eastAsia="標楷體"/>
          <w:sz w:val="26"/>
          <w:szCs w:val="26"/>
        </w:rPr>
        <w:t>HACCP</w:t>
      </w:r>
      <w:r w:rsidRPr="00BB2C88">
        <w:rPr>
          <w:rFonts w:eastAsia="標楷體" w:cs="標楷體" w:hint="eastAsia"/>
          <w:sz w:val="26"/>
          <w:szCs w:val="26"/>
        </w:rPr>
        <w:t>、</w:t>
      </w:r>
      <w:r w:rsidRPr="00BB2C88">
        <w:rPr>
          <w:rFonts w:eastAsia="標楷體"/>
          <w:sz w:val="26"/>
          <w:szCs w:val="26"/>
        </w:rPr>
        <w:t>GMP)</w:t>
      </w:r>
      <w:r w:rsidRPr="00BB2C88">
        <w:rPr>
          <w:rFonts w:eastAsia="標楷體" w:cs="標楷體" w:hint="eastAsia"/>
          <w:sz w:val="26"/>
          <w:szCs w:val="26"/>
        </w:rPr>
        <w:t>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產業文化資產的保存及活化，如產業歷程與舊有文物之保存與展示等。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說明環保永續之強化做法，</w:t>
      </w:r>
      <w:proofErr w:type="gramStart"/>
      <w:r w:rsidRPr="00BB2C88">
        <w:rPr>
          <w:rFonts w:eastAsia="標楷體" w:cs="標楷體" w:hint="eastAsia"/>
          <w:sz w:val="26"/>
          <w:szCs w:val="26"/>
        </w:rPr>
        <w:t>如綠建築</w:t>
      </w:r>
      <w:proofErr w:type="gramEnd"/>
      <w:r w:rsidRPr="00BB2C88">
        <w:rPr>
          <w:rFonts w:eastAsia="標楷體" w:cs="標楷體" w:hint="eastAsia"/>
          <w:sz w:val="26"/>
          <w:szCs w:val="26"/>
        </w:rPr>
        <w:t>、節能</w:t>
      </w:r>
      <w:proofErr w:type="gramStart"/>
      <w:r w:rsidRPr="00BB2C88">
        <w:rPr>
          <w:rFonts w:eastAsia="標楷體" w:cs="標楷體" w:hint="eastAsia"/>
          <w:sz w:val="26"/>
          <w:szCs w:val="26"/>
        </w:rPr>
        <w:t>減碳、</w:t>
      </w:r>
      <w:proofErr w:type="gramEnd"/>
      <w:r w:rsidRPr="00BB2C88">
        <w:rPr>
          <w:rFonts w:eastAsia="標楷體" w:cs="標楷體" w:hint="eastAsia"/>
          <w:sz w:val="26"/>
          <w:szCs w:val="26"/>
        </w:rPr>
        <w:t>廢水及廢棄物處理等。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企業社會責任，請說明對於社會關懷、弱勢族群保護</w:t>
      </w:r>
      <w:r w:rsidR="002009C9">
        <w:rPr>
          <w:rFonts w:eastAsia="標楷體" w:cs="標楷體" w:hint="eastAsia"/>
          <w:sz w:val="26"/>
          <w:szCs w:val="26"/>
        </w:rPr>
        <w:t>、雇用二度就業婦女</w:t>
      </w:r>
      <w:r w:rsidRPr="00BB2C88">
        <w:rPr>
          <w:rFonts w:eastAsia="標楷體" w:cs="標楷體" w:hint="eastAsia"/>
          <w:sz w:val="26"/>
          <w:szCs w:val="26"/>
        </w:rPr>
        <w:t>等案例。</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具備觀光行銷能力。</w:t>
      </w:r>
      <w:r w:rsidRPr="00BB2C88">
        <w:rPr>
          <w:rFonts w:eastAsia="標楷體"/>
          <w:sz w:val="26"/>
          <w:szCs w:val="26"/>
        </w:rPr>
        <w:t>(</w:t>
      </w:r>
      <w:r w:rsidRPr="00BB2C88">
        <w:rPr>
          <w:rFonts w:eastAsia="標楷體" w:cs="標楷體" w:hint="eastAsia"/>
          <w:sz w:val="26"/>
          <w:szCs w:val="26"/>
        </w:rPr>
        <w:t>例如國內外觀光行銷實例說明</w:t>
      </w:r>
      <w:r w:rsidRPr="00BB2C88">
        <w:rPr>
          <w:rFonts w:eastAsia="標楷體"/>
          <w:sz w:val="26"/>
          <w:szCs w:val="26"/>
        </w:rPr>
        <w:t>)</w:t>
      </w:r>
    </w:p>
    <w:p w:rsidR="00934DC8" w:rsidRPr="00934DC8" w:rsidRDefault="00242F50" w:rsidP="00934DC8">
      <w:pPr>
        <w:numPr>
          <w:ilvl w:val="2"/>
          <w:numId w:val="6"/>
        </w:numPr>
        <w:tabs>
          <w:tab w:val="clear" w:pos="1440"/>
        </w:tabs>
        <w:spacing w:line="360" w:lineRule="exact"/>
        <w:ind w:left="1418" w:hanging="210"/>
        <w:jc w:val="both"/>
        <w:rPr>
          <w:rFonts w:eastAsia="標楷體" w:cs="標楷體"/>
          <w:sz w:val="26"/>
          <w:szCs w:val="26"/>
        </w:rPr>
      </w:pPr>
      <w:r w:rsidRPr="00934DC8">
        <w:rPr>
          <w:rFonts w:eastAsia="標楷體" w:cs="標楷體" w:hint="eastAsia"/>
          <w:sz w:val="26"/>
          <w:szCs w:val="26"/>
        </w:rPr>
        <w:t>觀光工廠員工人數達性別比例原則</w:t>
      </w:r>
      <w:r w:rsidRPr="00934DC8">
        <w:rPr>
          <w:rFonts w:eastAsia="標楷體" w:cs="標楷體"/>
          <w:sz w:val="26"/>
          <w:szCs w:val="26"/>
        </w:rPr>
        <w:t>1/3</w:t>
      </w:r>
      <w:r w:rsidRPr="00934DC8">
        <w:rPr>
          <w:rFonts w:eastAsia="標楷體" w:cs="標楷體" w:hint="eastAsia"/>
          <w:sz w:val="26"/>
          <w:szCs w:val="26"/>
        </w:rPr>
        <w:t>。</w:t>
      </w:r>
    </w:p>
    <w:p w:rsidR="002009C9" w:rsidRPr="00934DC8" w:rsidRDefault="002009C9" w:rsidP="00934DC8">
      <w:pPr>
        <w:numPr>
          <w:ilvl w:val="2"/>
          <w:numId w:val="6"/>
        </w:numPr>
        <w:tabs>
          <w:tab w:val="clear" w:pos="1440"/>
        </w:tabs>
        <w:spacing w:line="360" w:lineRule="exact"/>
        <w:ind w:left="1418" w:hanging="210"/>
        <w:jc w:val="both"/>
        <w:rPr>
          <w:rFonts w:eastAsia="標楷體" w:cs="標楷體"/>
          <w:sz w:val="26"/>
          <w:szCs w:val="26"/>
        </w:rPr>
      </w:pPr>
      <w:r w:rsidRPr="00934DC8">
        <w:rPr>
          <w:rFonts w:eastAsia="標楷體" w:cs="標楷體" w:hint="eastAsia"/>
          <w:sz w:val="26"/>
          <w:szCs w:val="26"/>
        </w:rPr>
        <w:t>落實彈性工時，重視員工權益。</w:t>
      </w:r>
    </w:p>
    <w:p w:rsidR="00242F50" w:rsidRPr="00BB2C88" w:rsidRDefault="00242F50" w:rsidP="001C7BE2">
      <w:pPr>
        <w:rPr>
          <w:rFonts w:eastAsia="標楷體"/>
          <w:b/>
          <w:bCs/>
          <w:sz w:val="36"/>
          <w:szCs w:val="36"/>
        </w:rPr>
      </w:pPr>
      <w:r w:rsidRPr="00BB2C88">
        <w:rPr>
          <w:rFonts w:ascii="標楷體" w:eastAsia="標楷體" w:hAnsi="標楷體"/>
          <w:sz w:val="26"/>
          <w:szCs w:val="26"/>
        </w:rPr>
        <w:br w:type="page"/>
      </w:r>
      <w:bookmarkStart w:id="22" w:name="_Toc380505265"/>
      <w:r w:rsidRPr="00BB2C88">
        <w:rPr>
          <w:rFonts w:ascii="標楷體" w:eastAsia="標楷體" w:hAnsi="標楷體" w:cs="標楷體" w:hint="eastAsia"/>
          <w:b/>
          <w:bCs/>
          <w:sz w:val="28"/>
          <w:szCs w:val="28"/>
        </w:rPr>
        <w:t>附圖二、優良觀光工廠評選流程</w:t>
      </w:r>
      <w:bookmarkEnd w:id="22"/>
    </w:p>
    <w:p w:rsidR="00242F50" w:rsidRPr="00BB2C88" w:rsidRDefault="00242F50" w:rsidP="001721F9">
      <w:pPr>
        <w:spacing w:line="480" w:lineRule="exact"/>
        <w:jc w:val="center"/>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18304" behindDoc="0" locked="0" layoutInCell="1" allowOverlap="1" wp14:anchorId="75275D9B" wp14:editId="023F084F">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Pr="00064273" w:rsidRDefault="004640A9"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4640A9" w:rsidRPr="00064273" w:rsidRDefault="004640A9" w:rsidP="001721F9">
                            <w:pPr>
                              <w:spacing w:line="240" w:lineRule="exact"/>
                              <w:ind w:left="340" w:hanging="227"/>
                              <w:rPr>
                                <w:rFonts w:eastAsia="標楷體"/>
                                <w:color w:val="000000"/>
                              </w:rPr>
                            </w:pPr>
                          </w:p>
                          <w:p w:rsidR="004640A9" w:rsidRPr="00167956" w:rsidRDefault="004640A9"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4640A9" w:rsidRPr="00675A14" w:rsidRDefault="004640A9"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4640A9" w:rsidRPr="00675A14" w:rsidRDefault="004640A9"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4640A9" w:rsidRPr="00675A14" w:rsidRDefault="004640A9"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4640A9" w:rsidRPr="00675A14" w:rsidRDefault="004640A9"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b/>
                                <w:bCs/>
                                <w:i/>
                                <w:iCs/>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Default="004640A9" w:rsidP="001721F9">
                            <w:pPr>
                              <w:spacing w:after="60" w:line="240" w:lineRule="exact"/>
                              <w:jc w:val="both"/>
                              <w:rPr>
                                <w:rFonts w:eastAsia="標楷體"/>
                                <w:b/>
                                <w:bCs/>
                                <w:i/>
                                <w:iCs/>
                                <w:color w:val="000000"/>
                              </w:rPr>
                            </w:pPr>
                          </w:p>
                          <w:p w:rsidR="004640A9" w:rsidRPr="00A6599A" w:rsidRDefault="004640A9"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4640A9" w:rsidRPr="00064273" w:rsidRDefault="004640A9"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4640A9" w:rsidRPr="00064273" w:rsidRDefault="004640A9" w:rsidP="001721F9">
                            <w:pPr>
                              <w:spacing w:line="240" w:lineRule="exact"/>
                              <w:ind w:left="397" w:hanging="284"/>
                              <w:jc w:val="both"/>
                              <w:rPr>
                                <w:rFonts w:eastAsia="標楷體"/>
                              </w:rPr>
                            </w:pPr>
                          </w:p>
                          <w:p w:rsidR="004640A9" w:rsidRDefault="004640A9"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4640A9" w:rsidRPr="008C2726" w:rsidRDefault="004640A9" w:rsidP="001721F9">
                            <w:pPr>
                              <w:spacing w:line="240" w:lineRule="exact"/>
                              <w:ind w:left="397" w:hanging="284"/>
                              <w:jc w:val="both"/>
                              <w:rPr>
                                <w:rFonts w:eastAsia="標楷體"/>
                              </w:rPr>
                            </w:pPr>
                          </w:p>
                          <w:p w:rsidR="004640A9" w:rsidRPr="008C2726" w:rsidRDefault="004640A9"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w:t>
                            </w:r>
                            <w:proofErr w:type="gramStart"/>
                            <w:r w:rsidRPr="008C2726">
                              <w:rPr>
                                <w:rFonts w:ascii="標楷體" w:eastAsia="標楷體" w:hAnsi="標楷體" w:cs="標楷體" w:hint="eastAsia"/>
                              </w:rPr>
                              <w:t>續評通</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5D9B"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Pr="00064273" w:rsidRDefault="004640A9"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4640A9" w:rsidRPr="00064273" w:rsidRDefault="004640A9" w:rsidP="001721F9">
                      <w:pPr>
                        <w:spacing w:line="240" w:lineRule="exact"/>
                        <w:ind w:left="340" w:hanging="227"/>
                        <w:rPr>
                          <w:rFonts w:eastAsia="標楷體"/>
                          <w:color w:val="000000"/>
                        </w:rPr>
                      </w:pPr>
                    </w:p>
                    <w:p w:rsidR="004640A9" w:rsidRPr="00167956" w:rsidRDefault="004640A9"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4640A9" w:rsidRPr="00675A14" w:rsidRDefault="004640A9"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4640A9" w:rsidRPr="00675A14" w:rsidRDefault="004640A9"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4640A9" w:rsidRPr="00675A14" w:rsidRDefault="004640A9"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4640A9" w:rsidRPr="00675A14" w:rsidRDefault="004640A9"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b/>
                          <w:bCs/>
                          <w:i/>
                          <w:iCs/>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Default="004640A9" w:rsidP="001721F9">
                      <w:pPr>
                        <w:spacing w:after="60" w:line="240" w:lineRule="exact"/>
                        <w:jc w:val="both"/>
                        <w:rPr>
                          <w:rFonts w:eastAsia="標楷體"/>
                          <w:b/>
                          <w:bCs/>
                          <w:i/>
                          <w:iCs/>
                          <w:color w:val="000000"/>
                        </w:rPr>
                      </w:pPr>
                    </w:p>
                    <w:p w:rsidR="004640A9" w:rsidRPr="00A6599A" w:rsidRDefault="004640A9"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4640A9" w:rsidRPr="00064273" w:rsidRDefault="004640A9"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4640A9" w:rsidRPr="00064273" w:rsidRDefault="004640A9" w:rsidP="001721F9">
                      <w:pPr>
                        <w:spacing w:line="240" w:lineRule="exact"/>
                        <w:ind w:left="397" w:hanging="284"/>
                        <w:jc w:val="both"/>
                        <w:rPr>
                          <w:rFonts w:eastAsia="標楷體"/>
                        </w:rPr>
                      </w:pPr>
                    </w:p>
                    <w:p w:rsidR="004640A9" w:rsidRDefault="004640A9"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4640A9" w:rsidRPr="008C2726" w:rsidRDefault="004640A9" w:rsidP="001721F9">
                      <w:pPr>
                        <w:spacing w:line="240" w:lineRule="exact"/>
                        <w:ind w:left="397" w:hanging="284"/>
                        <w:jc w:val="both"/>
                        <w:rPr>
                          <w:rFonts w:eastAsia="標楷體"/>
                        </w:rPr>
                      </w:pPr>
                    </w:p>
                    <w:p w:rsidR="004640A9" w:rsidRPr="008C2726" w:rsidRDefault="004640A9"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w:t>
                      </w:r>
                      <w:proofErr w:type="gramStart"/>
                      <w:r w:rsidRPr="008C2726">
                        <w:rPr>
                          <w:rFonts w:ascii="標楷體" w:eastAsia="標楷體" w:hAnsi="標楷體" w:cs="標楷體" w:hint="eastAsia"/>
                        </w:rPr>
                        <w:t>續評通</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r w:rsidRPr="00BB2C88">
        <w:rPr>
          <w:noProof/>
        </w:rPr>
        <mc:AlternateContent>
          <mc:Choice Requires="wps">
            <w:drawing>
              <wp:anchor distT="0" distB="0" distL="114300" distR="114300" simplePos="0" relativeHeight="251631616" behindDoc="0" locked="0" layoutInCell="1" allowOverlap="1" wp14:anchorId="472E820F" wp14:editId="5E405E9A">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4640A9" w:rsidRPr="00CA0689" w:rsidRDefault="004640A9"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820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rsidR="004640A9" w:rsidRPr="00CA0689" w:rsidRDefault="004640A9"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BB2C88">
        <w:rPr>
          <w:noProof/>
        </w:rPr>
        <mc:AlternateContent>
          <mc:Choice Requires="wpg">
            <w:drawing>
              <wp:anchor distT="0" distB="0" distL="114300" distR="114300" simplePos="0" relativeHeight="251622400" behindDoc="0" locked="0" layoutInCell="1" allowOverlap="1" wp14:anchorId="667A3307" wp14:editId="790481C2">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A3307"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4640A9" w:rsidRDefault="004640A9" w:rsidP="001721F9">
                        <w:pPr>
                          <w:jc w:val="center"/>
                          <w:rPr>
                            <w:b/>
                            <w:bCs/>
                            <w:i/>
                            <w:iCs/>
                            <w:sz w:val="28"/>
                            <w:szCs w:val="28"/>
                          </w:rPr>
                        </w:pPr>
                        <w:r>
                          <w:rPr>
                            <w:b/>
                            <w:bCs/>
                            <w:i/>
                            <w:iCs/>
                            <w:sz w:val="28"/>
                            <w:szCs w:val="28"/>
                          </w:rPr>
                          <w:t>I</w:t>
                        </w:r>
                      </w:p>
                    </w:txbxContent>
                  </v:textbox>
                </v:shape>
              </v:group>
            </w:pict>
          </mc:Fallback>
        </mc:AlternateContent>
      </w: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29568" behindDoc="0" locked="0" layoutInCell="1" allowOverlap="1" wp14:anchorId="3CF2F719" wp14:editId="4FFE4B3B">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2640" behindDoc="0" locked="0" layoutInCell="1" allowOverlap="1" wp14:anchorId="6998E568" wp14:editId="29A5B1DB">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4640A9" w:rsidRPr="000D027E" w:rsidRDefault="004640A9"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8E568"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rsidR="004640A9" w:rsidRPr="000D027E" w:rsidRDefault="004640A9"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BB2C88">
        <w:rPr>
          <w:noProof/>
        </w:rPr>
        <mc:AlternateContent>
          <mc:Choice Requires="wps">
            <w:drawing>
              <wp:anchor distT="0" distB="0" distL="114300" distR="114300" simplePos="0" relativeHeight="251633664" behindDoc="0" locked="0" layoutInCell="1" allowOverlap="1" wp14:anchorId="54A4E7B0" wp14:editId="55592F91">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E7B0"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1721F9">
                      <w:pPr>
                        <w:rPr>
                          <w:b/>
                          <w:bCs/>
                          <w:sz w:val="28"/>
                          <w:szCs w:val="28"/>
                        </w:rPr>
                      </w:pPr>
                    </w:p>
                  </w:txbxContent>
                </v:textbox>
              </v:shap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5712" behindDoc="1" locked="0" layoutInCell="1" allowOverlap="1" wp14:anchorId="5982A557" wp14:editId="040DE861">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23424" behindDoc="0" locked="0" layoutInCell="1" allowOverlap="1" wp14:anchorId="249888B0" wp14:editId="0AC08B4D">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88B0"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640A9" w:rsidRDefault="004640A9" w:rsidP="001721F9">
                        <w:pPr>
                          <w:jc w:val="center"/>
                          <w:rPr>
                            <w:b/>
                            <w:bCs/>
                            <w:i/>
                            <w:iCs/>
                            <w:sz w:val="28"/>
                            <w:szCs w:val="28"/>
                          </w:rPr>
                        </w:pPr>
                        <w:r>
                          <w:rPr>
                            <w:b/>
                            <w:bCs/>
                            <w:i/>
                            <w:iCs/>
                            <w:sz w:val="28"/>
                            <w:szCs w:val="28"/>
                          </w:rPr>
                          <w:t>II</w:t>
                        </w:r>
                      </w:p>
                    </w:txbxContent>
                  </v:textbox>
                </v:shape>
              </v:group>
            </w:pict>
          </mc:Fallback>
        </mc:AlternateContent>
      </w:r>
      <w:r w:rsidRPr="00BB2C88">
        <w:rPr>
          <w:noProof/>
        </w:rPr>
        <mc:AlternateContent>
          <mc:Choice Requires="wps">
            <w:drawing>
              <wp:anchor distT="0" distB="0" distL="114300" distR="114300" simplePos="0" relativeHeight="251621376" behindDoc="1" locked="0" layoutInCell="1" allowOverlap="1" wp14:anchorId="17ACC7C4" wp14:editId="5A7865EB">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BB2C88">
        <w:rPr>
          <w:noProof/>
        </w:rPr>
        <mc:AlternateContent>
          <mc:Choice Requires="wps">
            <w:drawing>
              <wp:anchor distT="0" distB="0" distL="114300" distR="114300" simplePos="0" relativeHeight="251634688" behindDoc="0" locked="0" layoutInCell="1" allowOverlap="1" wp14:anchorId="57EADFA8" wp14:editId="68931076">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DFA8"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rsidR="004640A9" w:rsidRPr="005574C6" w:rsidRDefault="004640A9"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26496" behindDoc="0" locked="0" layoutInCell="1" allowOverlap="1" wp14:anchorId="6CEB764D" wp14:editId="20265658">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rsidR="00242F50" w:rsidRPr="00BB2C88" w:rsidRDefault="006A3107" w:rsidP="001721F9">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0832" behindDoc="0" locked="0" layoutInCell="1" allowOverlap="1" wp14:anchorId="79CB36DF" wp14:editId="0404FF1A">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rsidR="004640A9" w:rsidRPr="00EC6A3C" w:rsidRDefault="004640A9"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36DF"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rsidR="004640A9" w:rsidRPr="00EC6A3C" w:rsidRDefault="004640A9"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0352" behindDoc="0" locked="0" layoutInCell="1" allowOverlap="1" wp14:anchorId="4EBB461C" wp14:editId="017D8CD2">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1856" behindDoc="0" locked="0" layoutInCell="1" allowOverlap="1" wp14:anchorId="4890164D" wp14:editId="5AB462C9">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164D"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1721F9">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30592" behindDoc="0" locked="0" layoutInCell="1" allowOverlap="1" wp14:anchorId="553EA404" wp14:editId="5F2715FA">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rsidR="004640A9" w:rsidRPr="00672BDC" w:rsidRDefault="004640A9"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A404"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rsidR="004640A9" w:rsidRPr="00672BDC" w:rsidRDefault="004640A9"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v:textbox>
              </v:shape>
            </w:pict>
          </mc:Fallback>
        </mc:AlternateContent>
      </w:r>
      <w:r w:rsidRPr="00BB2C88">
        <w:rPr>
          <w:noProof/>
        </w:rPr>
        <mc:AlternateContent>
          <mc:Choice Requires="wpg">
            <w:drawing>
              <wp:anchor distT="0" distB="0" distL="114300" distR="114300" simplePos="0" relativeHeight="251625472" behindDoc="0" locked="0" layoutInCell="1" allowOverlap="1" wp14:anchorId="79830091" wp14:editId="31B9B855">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30091"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640A9" w:rsidRDefault="004640A9" w:rsidP="001721F9">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27520" behindDoc="0" locked="0" layoutInCell="1" allowOverlap="1" wp14:anchorId="3CE15FE2" wp14:editId="2D283420">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9808" behindDoc="1" locked="0" layoutInCell="1" allowOverlap="1" wp14:anchorId="7A646CFD" wp14:editId="79B61D0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8544" behindDoc="0" locked="0" layoutInCell="1" allowOverlap="1" wp14:anchorId="5A852801" wp14:editId="415C95B1">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19328" behindDoc="0" locked="0" layoutInCell="1" allowOverlap="1" wp14:anchorId="17E76D49" wp14:editId="24585606">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24448" behindDoc="0" locked="0" layoutInCell="1" allowOverlap="1" wp14:anchorId="6BE8E91D" wp14:editId="6143DB92">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E91D"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640A9" w:rsidRDefault="004640A9" w:rsidP="001721F9">
                        <w:pPr>
                          <w:jc w:val="center"/>
                          <w:rPr>
                            <w:b/>
                            <w:bCs/>
                            <w:i/>
                            <w:iCs/>
                            <w:sz w:val="28"/>
                            <w:szCs w:val="28"/>
                          </w:rPr>
                        </w:pPr>
                        <w:r>
                          <w:rPr>
                            <w:b/>
                            <w:bCs/>
                            <w:i/>
                            <w:iCs/>
                            <w:sz w:val="28"/>
                            <w:szCs w:val="28"/>
                          </w:rPr>
                          <w:t>IV</w:t>
                        </w:r>
                      </w:p>
                    </w:txbxContent>
                  </v:textbox>
                </v:shape>
              </v:group>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6736" behindDoc="0" locked="0" layoutInCell="1" allowOverlap="1" wp14:anchorId="034B4862" wp14:editId="7A2490FE">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4640A9" w:rsidRDefault="004640A9"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4862"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rsidR="004640A9" w:rsidRDefault="004640A9"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8784" behindDoc="0" locked="0" layoutInCell="1" allowOverlap="1" wp14:anchorId="67DB65B9" wp14:editId="66DA47F1">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4640A9" w:rsidRPr="00126A7B" w:rsidRDefault="004640A9"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65B9"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rsidR="004640A9" w:rsidRPr="00126A7B" w:rsidRDefault="004640A9"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rsidR="00242F50" w:rsidRPr="00BB2C88" w:rsidRDefault="00242F50" w:rsidP="001721F9">
      <w:pPr>
        <w:spacing w:line="840" w:lineRule="exact"/>
        <w:rPr>
          <w:rFonts w:ascii="標楷體" w:eastAsia="標楷體" w:hAnsi="標楷體"/>
          <w:b/>
          <w:bCs/>
          <w:sz w:val="36"/>
          <w:szCs w:val="36"/>
        </w:rPr>
      </w:pPr>
    </w:p>
    <w:p w:rsidR="00242F50" w:rsidRPr="00BB2C88" w:rsidRDefault="00242F50" w:rsidP="00E8653D">
      <w:pPr>
        <w:snapToGrid w:val="0"/>
        <w:spacing w:afterLines="50" w:after="180"/>
        <w:rPr>
          <w:rFonts w:ascii="標楷體" w:eastAsia="標楷體" w:hAnsi="標楷體"/>
          <w:sz w:val="26"/>
          <w:szCs w:val="26"/>
        </w:rPr>
      </w:pP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u w:val="single"/>
        </w:rPr>
        <w:br w:type="page"/>
      </w:r>
      <w:bookmarkStart w:id="23" w:name="_Toc508721108"/>
      <w:r w:rsidRPr="00BB2C88">
        <w:rPr>
          <w:rFonts w:ascii="標楷體" w:eastAsia="標楷體" w:hAnsi="標楷體" w:cs="標楷體" w:hint="eastAsia"/>
          <w:b/>
          <w:bCs/>
          <w:sz w:val="36"/>
          <w:szCs w:val="36"/>
        </w:rPr>
        <w:t>國際亮點觀光工廠評選</w:t>
      </w:r>
      <w:bookmarkEnd w:id="23"/>
    </w:p>
    <w:p w:rsidR="00242F50" w:rsidRPr="00BB2C88" w:rsidRDefault="00242F50" w:rsidP="00946CAC">
      <w:pPr>
        <w:numPr>
          <w:ilvl w:val="0"/>
          <w:numId w:val="7"/>
        </w:numPr>
        <w:snapToGrid w:val="0"/>
        <w:spacing w:line="400" w:lineRule="exact"/>
        <w:ind w:left="1094" w:hanging="533"/>
        <w:outlineLvl w:val="1"/>
        <w:rPr>
          <w:sz w:val="26"/>
          <w:szCs w:val="26"/>
        </w:rPr>
      </w:pPr>
      <w:bookmarkStart w:id="24" w:name="_Toc508721109"/>
      <w:r w:rsidRPr="00BB2C88">
        <w:rPr>
          <w:rFonts w:eastAsia="標楷體" w:hAnsi="標楷體" w:cs="標楷體" w:hint="eastAsia"/>
          <w:sz w:val="26"/>
          <w:szCs w:val="26"/>
        </w:rPr>
        <w:t>報名受理時間</w:t>
      </w:r>
      <w:bookmarkEnd w:id="24"/>
    </w:p>
    <w:p w:rsidR="00242F50" w:rsidRPr="00BB2C88" w:rsidRDefault="00187428" w:rsidP="00D9799E">
      <w:pPr>
        <w:snapToGrid w:val="0"/>
        <w:spacing w:line="400" w:lineRule="exact"/>
        <w:ind w:leftChars="233" w:left="559" w:firstLineChars="199" w:firstLine="517"/>
        <w:rPr>
          <w:rFonts w:eastAsia="標楷體"/>
          <w:sz w:val="26"/>
          <w:szCs w:val="26"/>
        </w:rPr>
      </w:pPr>
      <w:r>
        <w:rPr>
          <w:rFonts w:eastAsia="標楷體" w:cs="標楷體" w:hint="eastAsia"/>
          <w:sz w:val="26"/>
          <w:szCs w:val="26"/>
        </w:rPr>
        <w:t>當</w:t>
      </w:r>
      <w:r w:rsidR="00242F50" w:rsidRPr="00BB2C88">
        <w:rPr>
          <w:rFonts w:eastAsia="標楷體" w:cs="標楷體" w:hint="eastAsia"/>
          <w:sz w:val="26"/>
          <w:szCs w:val="26"/>
        </w:rPr>
        <w:t>年</w:t>
      </w:r>
      <w:r>
        <w:rPr>
          <w:rFonts w:eastAsia="標楷體" w:cs="標楷體" w:hint="eastAsia"/>
          <w:sz w:val="26"/>
          <w:szCs w:val="26"/>
        </w:rPr>
        <w:t>度</w:t>
      </w:r>
      <w:r>
        <w:rPr>
          <w:rFonts w:eastAsia="標楷體" w:cs="標楷體" w:hint="eastAsia"/>
          <w:sz w:val="26"/>
          <w:szCs w:val="26"/>
        </w:rPr>
        <w:t>3</w:t>
      </w:r>
      <w:r>
        <w:rPr>
          <w:rFonts w:eastAsia="標楷體" w:cs="標楷體" w:hint="eastAsia"/>
          <w:sz w:val="26"/>
          <w:szCs w:val="26"/>
        </w:rPr>
        <w:t>月</w:t>
      </w:r>
      <w:r>
        <w:rPr>
          <w:rFonts w:eastAsia="標楷體" w:cs="標楷體" w:hint="eastAsia"/>
          <w:sz w:val="26"/>
          <w:szCs w:val="26"/>
        </w:rPr>
        <w:t>1</w:t>
      </w:r>
      <w:r>
        <w:rPr>
          <w:rFonts w:eastAsia="標楷體" w:cs="標楷體" w:hint="eastAsia"/>
          <w:sz w:val="26"/>
          <w:szCs w:val="26"/>
        </w:rPr>
        <w:t>日至</w:t>
      </w:r>
      <w:r w:rsidR="00242F50" w:rsidRPr="00BB2C88">
        <w:rPr>
          <w:rFonts w:eastAsia="標楷體"/>
          <w:sz w:val="26"/>
          <w:szCs w:val="26"/>
        </w:rPr>
        <w:t>3</w:t>
      </w:r>
      <w:r w:rsidR="00242F50" w:rsidRPr="00BB2C88">
        <w:rPr>
          <w:rFonts w:eastAsia="標楷體" w:cs="標楷體" w:hint="eastAsia"/>
          <w:sz w:val="26"/>
          <w:szCs w:val="26"/>
        </w:rPr>
        <w:t>月</w:t>
      </w:r>
      <w:r w:rsidR="00242F50" w:rsidRPr="00BB2C88">
        <w:rPr>
          <w:rFonts w:eastAsia="標楷體"/>
          <w:sz w:val="26"/>
          <w:szCs w:val="26"/>
        </w:rPr>
        <w:t>31</w:t>
      </w:r>
      <w:r w:rsidR="00242F50" w:rsidRPr="00BB2C88">
        <w:rPr>
          <w:rFonts w:eastAsia="標楷體" w:cs="標楷體" w:hint="eastAsia"/>
          <w:sz w:val="26"/>
          <w:szCs w:val="26"/>
        </w:rPr>
        <w:t>日止</w:t>
      </w:r>
      <w:r>
        <w:rPr>
          <w:rFonts w:eastAsia="標楷體" w:cs="標楷體" w:hint="eastAsia"/>
          <w:sz w:val="26"/>
          <w:szCs w:val="26"/>
        </w:rPr>
        <w:t>(</w:t>
      </w:r>
      <w:r>
        <w:rPr>
          <w:rFonts w:eastAsia="標楷體" w:cs="標楷體" w:hint="eastAsia"/>
          <w:sz w:val="26"/>
          <w:szCs w:val="26"/>
        </w:rPr>
        <w:t>若有異動，依公告為主</w:t>
      </w:r>
      <w:r>
        <w:rPr>
          <w:rFonts w:eastAsia="標楷體" w:cs="標楷體" w:hint="eastAsia"/>
          <w:sz w:val="26"/>
          <w:szCs w:val="26"/>
        </w:rPr>
        <w:t>)</w:t>
      </w:r>
      <w:r w:rsidR="00242F50" w:rsidRPr="00BB2C88">
        <w:rPr>
          <w:rFonts w:eastAsia="標楷體" w:hAnsi="標楷體" w:cs="標楷體" w:hint="eastAsia"/>
          <w:sz w:val="26"/>
          <w:szCs w:val="26"/>
        </w:rPr>
        <w:t>。</w:t>
      </w:r>
    </w:p>
    <w:p w:rsidR="00242F50" w:rsidRPr="00BB2C88" w:rsidRDefault="00242F50" w:rsidP="00946CAC">
      <w:pPr>
        <w:numPr>
          <w:ilvl w:val="0"/>
          <w:numId w:val="7"/>
        </w:numPr>
        <w:snapToGrid w:val="0"/>
        <w:spacing w:line="400" w:lineRule="exact"/>
        <w:ind w:left="1092" w:hanging="532"/>
        <w:outlineLvl w:val="1"/>
        <w:rPr>
          <w:sz w:val="26"/>
          <w:szCs w:val="26"/>
        </w:rPr>
      </w:pPr>
      <w:bookmarkStart w:id="25" w:name="_Toc508721110"/>
      <w:r w:rsidRPr="00BB2C88">
        <w:rPr>
          <w:rFonts w:eastAsia="標楷體" w:hAnsi="標楷體" w:cs="標楷體" w:hint="eastAsia"/>
          <w:sz w:val="26"/>
          <w:szCs w:val="26"/>
        </w:rPr>
        <w:t>報名資格</w:t>
      </w:r>
      <w:bookmarkEnd w:id="25"/>
    </w:p>
    <w:p w:rsidR="00242F50" w:rsidRPr="00BB2C88" w:rsidRDefault="00242F50" w:rsidP="00D9799E">
      <w:pPr>
        <w:snapToGrid w:val="0"/>
        <w:spacing w:line="400" w:lineRule="exact"/>
        <w:ind w:leftChars="460" w:left="1104"/>
        <w:rPr>
          <w:rFonts w:eastAsia="標楷體"/>
          <w:sz w:val="26"/>
          <w:szCs w:val="26"/>
        </w:rPr>
      </w:pPr>
      <w:r w:rsidRPr="00BB2C88">
        <w:rPr>
          <w:rFonts w:ascii="標楷體" w:eastAsia="標楷體" w:hAnsi="標楷體" w:cs="標楷體" w:hint="eastAsia"/>
          <w:sz w:val="26"/>
          <w:szCs w:val="26"/>
        </w:rPr>
        <w:t>對於經營觀光</w:t>
      </w:r>
      <w:proofErr w:type="gramStart"/>
      <w:r w:rsidRPr="00BB2C88">
        <w:rPr>
          <w:rFonts w:ascii="標楷體" w:eastAsia="標楷體" w:hAnsi="標楷體" w:cs="標楷體" w:hint="eastAsia"/>
          <w:sz w:val="26"/>
          <w:szCs w:val="26"/>
        </w:rPr>
        <w:t>工廠著</w:t>
      </w:r>
      <w:proofErr w:type="gramEnd"/>
      <w:r w:rsidRPr="00BB2C88">
        <w:rPr>
          <w:rFonts w:ascii="標楷體" w:eastAsia="標楷體" w:hAnsi="標楷體" w:cs="標楷體" w:hint="eastAsia"/>
          <w:sz w:val="26"/>
          <w:szCs w:val="26"/>
        </w:rPr>
        <w:t>有績效及特色、具接待國際遊客設施與能力，並曾</w:t>
      </w:r>
      <w:r w:rsidRPr="00BB2C88">
        <w:rPr>
          <w:rFonts w:ascii="標楷體" w:eastAsia="標楷體" w:hAnsi="標楷體" w:cs="標楷體" w:hint="eastAsia"/>
          <w:b/>
          <w:bCs/>
          <w:sz w:val="26"/>
          <w:szCs w:val="26"/>
          <w:u w:val="single"/>
        </w:rPr>
        <w:t>獲選經濟部優良觀光工廠者得參加</w:t>
      </w:r>
      <w:r w:rsidRPr="00BB2C88">
        <w:rPr>
          <w:rFonts w:ascii="標楷體" w:eastAsia="標楷體" w:hAnsi="標楷體" w:cs="標楷體" w:hint="eastAsia"/>
          <w:sz w:val="26"/>
          <w:szCs w:val="26"/>
        </w:rPr>
        <w:t>評選，但</w:t>
      </w:r>
      <w:r w:rsidRPr="00BB2C88">
        <w:rPr>
          <w:rFonts w:ascii="標楷體" w:eastAsia="標楷體" w:hAnsi="標楷體" w:cs="標楷體" w:hint="eastAsia"/>
          <w:b/>
          <w:bCs/>
          <w:sz w:val="26"/>
          <w:szCs w:val="26"/>
          <w:u w:val="single"/>
        </w:rPr>
        <w:t>同一</w:t>
      </w:r>
      <w:proofErr w:type="gramStart"/>
      <w:r w:rsidRPr="00BB2C88">
        <w:rPr>
          <w:rFonts w:ascii="標楷體" w:eastAsia="標楷體" w:hAnsi="標楷體" w:cs="標楷體" w:hint="eastAsia"/>
          <w:b/>
          <w:bCs/>
          <w:sz w:val="26"/>
          <w:szCs w:val="26"/>
          <w:u w:val="single"/>
        </w:rPr>
        <w:t>廠區曾獲</w:t>
      </w:r>
      <w:proofErr w:type="gramEnd"/>
      <w:r w:rsidRPr="00BB2C88">
        <w:rPr>
          <w:rFonts w:ascii="標楷體" w:eastAsia="標楷體" w:hAnsi="標楷體" w:cs="標楷體" w:hint="eastAsia"/>
          <w:b/>
          <w:bCs/>
          <w:sz w:val="26"/>
          <w:szCs w:val="26"/>
          <w:u w:val="single"/>
        </w:rPr>
        <w:t>選</w:t>
      </w:r>
      <w:r w:rsidRPr="00BB2C88">
        <w:rPr>
          <w:rFonts w:ascii="標楷體" w:eastAsia="標楷體" w:hAnsi="標楷體" w:cs="標楷體" w:hint="eastAsia"/>
          <w:sz w:val="26"/>
          <w:szCs w:val="26"/>
        </w:rPr>
        <w:t>國際亮點者</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年內不得再次參加。</w:t>
      </w:r>
    </w:p>
    <w:p w:rsidR="00242F50" w:rsidRPr="00BB2C88" w:rsidRDefault="00242F50" w:rsidP="00946CAC">
      <w:pPr>
        <w:numPr>
          <w:ilvl w:val="0"/>
          <w:numId w:val="7"/>
        </w:numPr>
        <w:snapToGrid w:val="0"/>
        <w:spacing w:line="400" w:lineRule="exact"/>
        <w:ind w:left="1092" w:hanging="532"/>
        <w:outlineLvl w:val="1"/>
      </w:pPr>
      <w:bookmarkStart w:id="26" w:name="_Toc508721111"/>
      <w:r w:rsidRPr="00BB2C88">
        <w:rPr>
          <w:rFonts w:eastAsia="標楷體" w:hAnsi="標楷體" w:cs="標楷體" w:hint="eastAsia"/>
          <w:sz w:val="26"/>
          <w:szCs w:val="26"/>
        </w:rPr>
        <w:t>應備資料</w:t>
      </w:r>
      <w:bookmarkEnd w:id="26"/>
    </w:p>
    <w:p w:rsidR="00242F50" w:rsidRPr="00BB2C88" w:rsidRDefault="00242F50" w:rsidP="00D9799E">
      <w:pPr>
        <w:snapToGrid w:val="0"/>
        <w:spacing w:line="400" w:lineRule="exact"/>
        <w:ind w:leftChars="460" w:left="1104"/>
        <w:rPr>
          <w:rFonts w:eastAsia="標楷體"/>
          <w:sz w:val="26"/>
          <w:szCs w:val="26"/>
        </w:rPr>
      </w:pPr>
      <w:r w:rsidRPr="00BB2C88">
        <w:rPr>
          <w:rFonts w:eastAsia="標楷體" w:hAnsi="標楷體" w:cs="標楷體" w:hint="eastAsia"/>
          <w:sz w:val="26"/>
          <w:szCs w:val="26"/>
        </w:rPr>
        <w:t>國際亮點觀光工廠評選報名表</w:t>
      </w:r>
      <w:r w:rsidRPr="00BB2C88">
        <w:rPr>
          <w:rFonts w:eastAsia="標楷體" w:hAnsi="標楷體"/>
          <w:sz w:val="26"/>
          <w:szCs w:val="26"/>
        </w:rPr>
        <w:t>(</w:t>
      </w:r>
      <w:r w:rsidRPr="00BB2C88">
        <w:rPr>
          <w:rFonts w:eastAsia="標楷體" w:hAnsi="標楷體" w:cs="標楷體" w:hint="eastAsia"/>
          <w:sz w:val="26"/>
          <w:szCs w:val="26"/>
        </w:rPr>
        <w:t>附件十六</w:t>
      </w:r>
      <w:r w:rsidRPr="00BB2C88">
        <w:rPr>
          <w:rFonts w:eastAsia="標楷體" w:hAnsi="標楷體"/>
          <w:sz w:val="26"/>
          <w:szCs w:val="26"/>
        </w:rPr>
        <w:t>)</w:t>
      </w:r>
      <w:r w:rsidRPr="00BB2C88">
        <w:rPr>
          <w:rFonts w:eastAsia="標楷體" w:hAnsi="標楷體" w:cs="標楷體" w:hint="eastAsia"/>
          <w:sz w:val="26"/>
          <w:szCs w:val="26"/>
        </w:rPr>
        <w:t>、國際亮點觀光工廠評選企劃書</w:t>
      </w:r>
      <w:r w:rsidRPr="00BB2C88">
        <w:rPr>
          <w:rFonts w:eastAsia="標楷體" w:hAnsi="標楷體"/>
          <w:sz w:val="26"/>
          <w:szCs w:val="26"/>
        </w:rPr>
        <w:t>(</w:t>
      </w:r>
      <w:r w:rsidRPr="00BB2C88">
        <w:rPr>
          <w:rFonts w:eastAsia="標楷體" w:hAnsi="標楷體" w:cs="標楷體" w:hint="eastAsia"/>
          <w:sz w:val="26"/>
          <w:szCs w:val="26"/>
        </w:rPr>
        <w:t>附件十七</w:t>
      </w:r>
      <w:r w:rsidRPr="00BB2C88">
        <w:rPr>
          <w:rFonts w:eastAsia="標楷體" w:hAnsi="標楷體"/>
          <w:sz w:val="26"/>
          <w:szCs w:val="26"/>
        </w:rPr>
        <w:t>)</w:t>
      </w:r>
      <w:r w:rsidRPr="00BB2C88">
        <w:rPr>
          <w:rFonts w:eastAsia="標楷體" w:hAnsi="標楷體" w:cs="標楷體" w:hint="eastAsia"/>
          <w:sz w:val="26"/>
          <w:szCs w:val="26"/>
        </w:rPr>
        <w:t>、其他佐證文件。</w:t>
      </w:r>
      <w:bookmarkStart w:id="27" w:name="_Toc351364094"/>
      <w:bookmarkStart w:id="28" w:name="_Toc380505272"/>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29" w:name="_Toc508721112"/>
      <w:r w:rsidRPr="00BB2C88">
        <w:rPr>
          <w:rFonts w:eastAsia="標楷體" w:hAnsi="標楷體" w:cs="標楷體" w:hint="eastAsia"/>
          <w:sz w:val="26"/>
          <w:szCs w:val="26"/>
        </w:rPr>
        <w:t>評選</w:t>
      </w:r>
      <w:bookmarkEnd w:id="27"/>
      <w:r w:rsidRPr="00BB2C88">
        <w:rPr>
          <w:rFonts w:eastAsia="標楷體" w:hAnsi="標楷體" w:cs="標楷體" w:hint="eastAsia"/>
          <w:sz w:val="26"/>
          <w:szCs w:val="26"/>
        </w:rPr>
        <w:t>流程</w:t>
      </w:r>
      <w:bookmarkEnd w:id="28"/>
      <w:bookmarkEnd w:id="29"/>
    </w:p>
    <w:p w:rsidR="00242F50" w:rsidRPr="00BB2C88" w:rsidRDefault="00242F50" w:rsidP="00D9799E">
      <w:pPr>
        <w:snapToGrid w:val="0"/>
        <w:spacing w:line="400" w:lineRule="exact"/>
        <w:ind w:leftChars="472" w:left="1133"/>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須知辦理國際亮點觀光工廠評選，評選作業分資格審查、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proofErr w:type="gramStart"/>
      <w:r w:rsidRPr="00BB2C88">
        <w:rPr>
          <w:rFonts w:eastAsia="標楷體" w:hAnsi="標楷體" w:cs="標楷體" w:hint="eastAsia"/>
          <w:sz w:val="26"/>
          <w:szCs w:val="26"/>
        </w:rPr>
        <w:t>複</w:t>
      </w:r>
      <w:proofErr w:type="gramEnd"/>
      <w:r w:rsidRPr="00BB2C88">
        <w:rPr>
          <w:rFonts w:eastAsia="標楷體" w:hAnsi="標楷體" w:cs="標楷體" w:hint="eastAsia"/>
          <w:sz w:val="26"/>
          <w:szCs w:val="26"/>
        </w:rPr>
        <w:t>審等三階段（如附圖三），茲分別說明如下：</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資格審查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cs="標楷體" w:hint="eastAsia"/>
          <w:sz w:val="26"/>
          <w:szCs w:val="26"/>
        </w:rPr>
        <w:t>由本院審閱報名廠商資料是否齊備，並進行報名資格書面審查，符合資格者由本院安排評選委員會進行審查。</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hAnsi="標楷體" w:cs="標楷體" w:hint="eastAsia"/>
          <w:sz w:val="26"/>
          <w:szCs w:val="26"/>
        </w:rPr>
        <w:t>由本院邀請產業輔導、觀光休閒、經營管理、景觀設計及旅宿業等領域專家學</w:t>
      </w:r>
      <w:r w:rsidR="00063E19">
        <w:rPr>
          <w:rFonts w:eastAsia="標楷體" w:hAnsi="標楷體" w:cs="標楷體" w:hint="eastAsia"/>
          <w:sz w:val="26"/>
          <w:szCs w:val="26"/>
        </w:rPr>
        <w:t>者</w:t>
      </w:r>
      <w:r w:rsidRPr="00BB2C88">
        <w:rPr>
          <w:rFonts w:eastAsia="標楷體" w:hAnsi="標楷體" w:cs="標楷體" w:hint="eastAsia"/>
          <w:sz w:val="26"/>
          <w:szCs w:val="26"/>
        </w:rPr>
        <w:t>，及相關政府機關代表組成</w:t>
      </w:r>
      <w:r w:rsidRPr="00BB2C88">
        <w:rPr>
          <w:rFonts w:eastAsia="標楷體" w:hAnsi="標楷體" w:cs="標楷體" w:hint="eastAsia"/>
          <w:sz w:val="28"/>
          <w:szCs w:val="28"/>
        </w:rPr>
        <w:t>「</w:t>
      </w:r>
      <w:r w:rsidRPr="00BB2C88">
        <w:rPr>
          <w:rFonts w:eastAsia="標楷體" w:cs="標楷體" w:hint="eastAsia"/>
          <w:sz w:val="26"/>
          <w:szCs w:val="26"/>
        </w:rPr>
        <w:t>國際亮點觀光工廠評選委員會」評選，廠商依據「國際亮點觀光工廠評選審查資料」進行口頭簡報，再由委員</w:t>
      </w:r>
      <w:proofErr w:type="gramStart"/>
      <w:r w:rsidRPr="00BB2C88">
        <w:rPr>
          <w:rFonts w:eastAsia="標楷體" w:cs="標楷體" w:hint="eastAsia"/>
          <w:sz w:val="26"/>
          <w:szCs w:val="26"/>
        </w:rPr>
        <w:t>詢</w:t>
      </w:r>
      <w:proofErr w:type="gramEnd"/>
      <w:r w:rsidRPr="00BB2C88">
        <w:rPr>
          <w:rFonts w:eastAsia="標楷體" w:cs="標楷體" w:hint="eastAsia"/>
          <w:sz w:val="26"/>
          <w:szCs w:val="26"/>
        </w:rPr>
        <w:t>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w:t>
      </w:r>
      <w:proofErr w:type="gramStart"/>
      <w:r w:rsidRPr="00BB2C88">
        <w:rPr>
          <w:rFonts w:eastAsia="標楷體" w:cs="標楷體" w:hint="eastAsia"/>
          <w:sz w:val="26"/>
          <w:szCs w:val="26"/>
        </w:rPr>
        <w:t>複</w:t>
      </w:r>
      <w:proofErr w:type="gramEnd"/>
      <w:r w:rsidRPr="00BB2C88">
        <w:rPr>
          <w:rFonts w:eastAsia="標楷體" w:cs="標楷體" w:hint="eastAsia"/>
          <w:sz w:val="26"/>
          <w:szCs w:val="26"/>
        </w:rPr>
        <w:t>審</w:t>
      </w:r>
      <w:r w:rsidRPr="00BB2C88">
        <w:rPr>
          <w:rFonts w:eastAsia="標楷體"/>
          <w:sz w:val="26"/>
          <w:szCs w:val="26"/>
        </w:rPr>
        <w:br/>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，並依成績排序後得到最終審查結果，產生本年度國際亮點觀光工廠入選名單。</w:t>
      </w:r>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30" w:name="_Toc351364095"/>
      <w:bookmarkStart w:id="31" w:name="_Toc380505273"/>
      <w:bookmarkStart w:id="32" w:name="_Toc508721113"/>
      <w:r w:rsidRPr="00BB2C88">
        <w:rPr>
          <w:rFonts w:eastAsia="標楷體" w:cs="標楷體" w:hint="eastAsia"/>
          <w:sz w:val="26"/>
          <w:szCs w:val="26"/>
        </w:rPr>
        <w:t>評選標準</w:t>
      </w:r>
      <w:bookmarkEnd w:id="30"/>
      <w:bookmarkEnd w:id="31"/>
      <w:bookmarkEnd w:id="32"/>
    </w:p>
    <w:p w:rsidR="00242F50" w:rsidRPr="00BB2C88" w:rsidRDefault="00242F50" w:rsidP="00D9799E">
      <w:pPr>
        <w:snapToGrid w:val="0"/>
        <w:spacing w:line="400" w:lineRule="exact"/>
        <w:ind w:leftChars="471" w:left="1132" w:hanging="2"/>
        <w:rPr>
          <w:rFonts w:eastAsia="標楷體"/>
          <w:sz w:val="26"/>
          <w:szCs w:val="26"/>
        </w:rPr>
      </w:pPr>
      <w:r w:rsidRPr="00BB2C88">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附件十八</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。細項展開說明如後：</w:t>
      </w:r>
    </w:p>
    <w:p w:rsidR="00242F50" w:rsidRPr="00BB2C88" w:rsidRDefault="00242F50" w:rsidP="00946CAC">
      <w:pPr>
        <w:numPr>
          <w:ilvl w:val="1"/>
          <w:numId w:val="42"/>
        </w:numPr>
        <w:snapToGrid w:val="0"/>
        <w:spacing w:line="400" w:lineRule="exact"/>
        <w:ind w:left="1560" w:hanging="567"/>
        <w:rPr>
          <w:rFonts w:eastAsia="標楷體"/>
          <w:sz w:val="26"/>
          <w:szCs w:val="26"/>
        </w:rPr>
      </w:pPr>
      <w:bookmarkStart w:id="33" w:name="_Toc351364097"/>
      <w:bookmarkStart w:id="34" w:name="_Toc380505275"/>
      <w:bookmarkStart w:id="35" w:name="_Toc413328474"/>
      <w:r w:rsidRPr="00BB2C88">
        <w:rPr>
          <w:rFonts w:eastAsia="標楷體" w:cs="標楷體" w:hint="eastAsia"/>
          <w:sz w:val="26"/>
          <w:szCs w:val="26"/>
        </w:rPr>
        <w:t>經營理念與未來發展</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企業主題</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品牌行銷與目標客群</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w:t>
      </w:r>
      <w:proofErr w:type="gramStart"/>
      <w:r w:rsidRPr="00BB2C88">
        <w:rPr>
          <w:rFonts w:ascii="標楷體" w:eastAsia="標楷體" w:hAnsi="標楷體" w:cs="標楷體" w:hint="eastAsia"/>
          <w:sz w:val="26"/>
          <w:szCs w:val="26"/>
        </w:rPr>
        <w:t>綠能環保</w:t>
      </w:r>
      <w:proofErr w:type="gramEnd"/>
      <w:r w:rsidRPr="00BB2C88">
        <w:rPr>
          <w:rFonts w:ascii="標楷體" w:eastAsia="標楷體" w:hAnsi="標楷體" w:cs="標楷體" w:hint="eastAsia"/>
          <w:sz w:val="26"/>
          <w:szCs w:val="26"/>
        </w:rPr>
        <w:t>，開發觀光工廠特色產品及品牌行銷模式，展現觀光工廠獨特價值並傳承</w:t>
      </w:r>
      <w:proofErr w:type="gramStart"/>
      <w:r w:rsidRPr="00BB2C88">
        <w:rPr>
          <w:rFonts w:ascii="標楷體" w:eastAsia="標楷體" w:hAnsi="標楷體" w:cs="標楷體" w:hint="eastAsia"/>
          <w:sz w:val="26"/>
          <w:szCs w:val="26"/>
        </w:rPr>
        <w:t>台灣傳產文化</w:t>
      </w:r>
      <w:proofErr w:type="gramEnd"/>
      <w:r w:rsidRPr="00BB2C88">
        <w:rPr>
          <w:rFonts w:ascii="標楷體" w:eastAsia="標楷體" w:hAnsi="標楷體" w:cs="標楷體" w:hint="eastAsia"/>
          <w:sz w:val="26"/>
          <w:szCs w:val="26"/>
        </w:rPr>
        <w:t>。</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行程。</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企業責任與價值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標楷體"/>
          <w:sz w:val="26"/>
          <w:szCs w:val="26"/>
        </w:rPr>
      </w:pPr>
      <w:proofErr w:type="gramStart"/>
      <w:r w:rsidRPr="00BB2C88">
        <w:rPr>
          <w:rFonts w:ascii="標楷體" w:eastAsia="標楷體" w:hAnsi="標楷體" w:cs="標楷體" w:hint="eastAsia"/>
          <w:sz w:val="26"/>
          <w:szCs w:val="26"/>
        </w:rPr>
        <w:t>廠域擁有</w:t>
      </w:r>
      <w:proofErr w:type="gramEnd"/>
      <w:r w:rsidRPr="00BB2C88">
        <w:rPr>
          <w:rFonts w:ascii="標楷體" w:eastAsia="標楷體" w:hAnsi="標楷體" w:cs="標楷體" w:hint="eastAsia"/>
          <w:sz w:val="26"/>
          <w:szCs w:val="26"/>
        </w:rPr>
        <w:t>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proofErr w:type="gramStart"/>
      <w:r w:rsidRPr="00BB2C88">
        <w:rPr>
          <w:rFonts w:ascii="標楷體" w:eastAsia="標楷體" w:hAnsi="標楷體" w:cs="標楷體" w:hint="eastAsia"/>
          <w:sz w:val="26"/>
          <w:szCs w:val="26"/>
        </w:rPr>
        <w:t>廠域採用</w:t>
      </w:r>
      <w:proofErr w:type="gramEnd"/>
      <w:r w:rsidRPr="00BB2C88">
        <w:rPr>
          <w:rFonts w:ascii="標楷體" w:eastAsia="標楷體" w:hAnsi="標楷體" w:cs="標楷體" w:hint="eastAsia"/>
          <w:sz w:val="26"/>
          <w:szCs w:val="26"/>
        </w:rPr>
        <w:t>綠建築、節能</w:t>
      </w:r>
      <w:proofErr w:type="gramStart"/>
      <w:r w:rsidRPr="00BB2C88">
        <w:rPr>
          <w:rFonts w:ascii="標楷體" w:eastAsia="標楷體" w:hAnsi="標楷體" w:cs="標楷體" w:hint="eastAsia"/>
          <w:sz w:val="26"/>
          <w:szCs w:val="26"/>
        </w:rPr>
        <w:t>省碳、</w:t>
      </w:r>
      <w:proofErr w:type="gramEnd"/>
      <w:r w:rsidRPr="00BB2C88">
        <w:rPr>
          <w:rFonts w:ascii="標楷體" w:eastAsia="標楷體" w:hAnsi="標楷體" w:cs="標楷體" w:hint="eastAsia"/>
          <w:sz w:val="26"/>
          <w:szCs w:val="26"/>
        </w:rPr>
        <w:t>廢水及廢棄物處理等環保永續作為。</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企圖心與經營團隊</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w:t>
      </w:r>
      <w:proofErr w:type="gramStart"/>
      <w:r w:rsidRPr="00BB2C88">
        <w:rPr>
          <w:rFonts w:ascii="標楷體" w:eastAsia="標楷體" w:hAnsi="標楷體" w:cs="標楷體" w:hint="eastAsia"/>
          <w:sz w:val="26"/>
          <w:szCs w:val="26"/>
        </w:rPr>
        <w:t>繫</w:t>
      </w:r>
      <w:proofErr w:type="gramEnd"/>
      <w:r w:rsidRPr="00BB2C88">
        <w:rPr>
          <w:rFonts w:ascii="標楷體" w:eastAsia="標楷體" w:hAnsi="標楷體" w:cs="標楷體" w:hint="eastAsia"/>
          <w:sz w:val="26"/>
          <w:szCs w:val="26"/>
        </w:rPr>
        <w:t>窗口。</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廠區環境設施與服務品質</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廠區服務設施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w:t>
      </w:r>
      <w:proofErr w:type="gramStart"/>
      <w:r w:rsidRPr="00BB2C88">
        <w:rPr>
          <w:rFonts w:ascii="標楷體" w:eastAsia="標楷體" w:hAnsi="標楷體" w:cs="標楷體" w:hint="eastAsia"/>
          <w:sz w:val="26"/>
          <w:szCs w:val="26"/>
        </w:rPr>
        <w:t>導式或多媒體</w:t>
      </w:r>
      <w:proofErr w:type="gramEnd"/>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環境安全衛生</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廠區用地與建築物合法使用與管理，並符合營建署建築物無障礙設施設計規範。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如坡道</w:t>
      </w:r>
      <w:proofErr w:type="gramEnd"/>
      <w:r w:rsidRPr="00BB2C88">
        <w:rPr>
          <w:rFonts w:ascii="標楷體" w:eastAsia="標楷體" w:hAnsi="標楷體" w:cs="標楷體" w:hint="eastAsia"/>
          <w:sz w:val="26"/>
          <w:szCs w:val="26"/>
        </w:rPr>
        <w:t>、扶手、育嬰室等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區域產業連動效益</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觀光景點群聚與異業合作</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w:t>
      </w:r>
      <w:proofErr w:type="gramStart"/>
      <w:r w:rsidRPr="00BB2C88">
        <w:rPr>
          <w:rFonts w:ascii="標楷體" w:eastAsia="標楷體" w:hAnsi="標楷體" w:cs="標楷體" w:hint="eastAsia"/>
          <w:sz w:val="26"/>
          <w:szCs w:val="26"/>
        </w:rPr>
        <w:t>旅宿業者</w:t>
      </w:r>
      <w:proofErr w:type="gramEnd"/>
      <w:r w:rsidRPr="00BB2C88">
        <w:rPr>
          <w:rFonts w:ascii="標楷體" w:eastAsia="標楷體" w:hAnsi="標楷體" w:cs="標楷體" w:hint="eastAsia"/>
          <w:sz w:val="26"/>
          <w:szCs w:val="26"/>
        </w:rPr>
        <w:t>異業合作，並不定期舉辦觀光行銷活動。</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與政府及地方互動程度</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bookmarkEnd w:id="33"/>
    <w:bookmarkEnd w:id="34"/>
    <w:bookmarkEnd w:id="35"/>
    <w:p w:rsidR="00242F50" w:rsidRPr="00BB2C88" w:rsidRDefault="00242F50" w:rsidP="001C7BE2">
      <w:pPr>
        <w:rPr>
          <w:rFonts w:eastAsia="標楷體"/>
          <w:b/>
          <w:bCs/>
          <w:sz w:val="36"/>
          <w:szCs w:val="36"/>
        </w:rPr>
      </w:pP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t>附圖三、國際亮點觀光工廠評選流程</w:t>
      </w:r>
    </w:p>
    <w:p w:rsidR="00242F50" w:rsidRPr="00BB2C88" w:rsidRDefault="006A3107" w:rsidP="007200B5">
      <w:pPr>
        <w:spacing w:line="480" w:lineRule="exact"/>
        <w:jc w:val="center"/>
        <w:rPr>
          <w:rFonts w:ascii="標楷體" w:eastAsia="標楷體" w:hAnsi="標楷體"/>
          <w:sz w:val="28"/>
          <w:szCs w:val="28"/>
        </w:rPr>
      </w:pPr>
      <w:r w:rsidRPr="00BB2C88">
        <w:rPr>
          <w:noProof/>
        </w:rPr>
        <mc:AlternateContent>
          <mc:Choice Requires="wps">
            <w:drawing>
              <wp:anchor distT="0" distB="0" distL="114300" distR="114300" simplePos="0" relativeHeight="251642880" behindDoc="0" locked="0" layoutInCell="1" allowOverlap="1" wp14:anchorId="5F06CB4E" wp14:editId="22B2589D">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A6599A" w:rsidRDefault="004640A9"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Default="004640A9"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4640A9" w:rsidRPr="00E26E23" w:rsidRDefault="004640A9" w:rsidP="007200B5">
                            <w:pPr>
                              <w:spacing w:line="240" w:lineRule="exact"/>
                              <w:ind w:left="340" w:hanging="227"/>
                              <w:rPr>
                                <w:rFonts w:eastAsia="標楷體"/>
                                <w:color w:val="000000"/>
                              </w:rPr>
                            </w:pPr>
                          </w:p>
                          <w:p w:rsidR="004640A9" w:rsidRPr="00167956" w:rsidRDefault="004640A9"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4640A9" w:rsidRDefault="004640A9" w:rsidP="00C455A9">
                            <w:pPr>
                              <w:spacing w:line="240" w:lineRule="exact"/>
                              <w:jc w:val="both"/>
                              <w:rPr>
                                <w:rFonts w:ascii="標楷體" w:eastAsia="標楷體" w:hAnsi="標楷體"/>
                                <w:b/>
                                <w:bCs/>
                                <w:i/>
                                <w:iCs/>
                                <w:color w:val="000000"/>
                              </w:rPr>
                            </w:pPr>
                          </w:p>
                          <w:p w:rsidR="00B833BE" w:rsidRDefault="00B833BE" w:rsidP="00C455A9">
                            <w:pPr>
                              <w:spacing w:line="240" w:lineRule="exact"/>
                              <w:jc w:val="both"/>
                              <w:rPr>
                                <w:rFonts w:ascii="標楷體" w:eastAsia="標楷體" w:hAnsi="標楷體"/>
                                <w:b/>
                                <w:bCs/>
                                <w:i/>
                                <w:iCs/>
                                <w:color w:val="000000"/>
                              </w:rPr>
                            </w:pPr>
                          </w:p>
                          <w:p w:rsidR="004640A9" w:rsidRPr="00A6599A" w:rsidRDefault="004640A9" w:rsidP="00C455A9">
                            <w:pPr>
                              <w:spacing w:line="240" w:lineRule="exact"/>
                              <w:jc w:val="both"/>
                              <w:rPr>
                                <w:rFonts w:ascii="標楷體" w:eastAsia="標楷體" w:hAnsi="標楷體"/>
                                <w:b/>
                                <w:bCs/>
                                <w:i/>
                                <w:iCs/>
                                <w:color w:val="000000"/>
                              </w:rPr>
                            </w:pPr>
                          </w:p>
                          <w:p w:rsidR="004640A9" w:rsidRPr="00A6599A" w:rsidRDefault="004640A9"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4640A9" w:rsidRPr="00075354" w:rsidRDefault="004640A9"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4640A9" w:rsidRPr="00075354" w:rsidRDefault="004640A9" w:rsidP="007200B5">
                            <w:pPr>
                              <w:spacing w:line="240" w:lineRule="exact"/>
                              <w:ind w:left="397" w:hanging="284"/>
                              <w:jc w:val="both"/>
                              <w:rPr>
                                <w:rFonts w:eastAsia="標楷體"/>
                                <w:color w:val="000000"/>
                              </w:rPr>
                            </w:pPr>
                          </w:p>
                          <w:p w:rsidR="004640A9" w:rsidRPr="00075354" w:rsidRDefault="004640A9"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4640A9" w:rsidRPr="00075354" w:rsidRDefault="004640A9" w:rsidP="00075354">
                            <w:pPr>
                              <w:spacing w:line="240" w:lineRule="exact"/>
                              <w:ind w:left="480" w:hangingChars="200" w:hanging="480"/>
                              <w:jc w:val="both"/>
                              <w:rPr>
                                <w:rFonts w:eastAsia="標楷體"/>
                              </w:rPr>
                            </w:pPr>
                          </w:p>
                          <w:p w:rsidR="004640A9" w:rsidRPr="00075354" w:rsidRDefault="004640A9"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675A14" w:rsidRDefault="004640A9" w:rsidP="007200B5">
                            <w:pPr>
                              <w:spacing w:after="60" w:line="240" w:lineRule="exact"/>
                              <w:jc w:val="both"/>
                              <w:rPr>
                                <w:rFonts w:eastAsia="標楷體"/>
                                <w:b/>
                                <w:bCs/>
                                <w:i/>
                                <w:iCs/>
                              </w:rPr>
                            </w:pPr>
                          </w:p>
                          <w:p w:rsidR="004640A9" w:rsidRPr="00675A14" w:rsidRDefault="004640A9"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4640A9" w:rsidRPr="00675A14" w:rsidRDefault="004640A9" w:rsidP="00DD7E26">
                            <w:pPr>
                              <w:spacing w:after="60" w:line="240" w:lineRule="exact"/>
                              <w:ind w:left="142" w:hangingChars="59" w:hanging="142"/>
                              <w:jc w:val="both"/>
                              <w:rPr>
                                <w:rFonts w:eastAsia="標楷體"/>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Pr="00DD7E26" w:rsidRDefault="004640A9" w:rsidP="00DD7E26">
                            <w:pPr>
                              <w:spacing w:after="60" w:line="240" w:lineRule="exact"/>
                              <w:ind w:left="142" w:hangingChars="59" w:hanging="142"/>
                              <w:jc w:val="both"/>
                              <w:rPr>
                                <w:rFonts w:eastAsia="標楷體"/>
                                <w:color w:val="000000"/>
                              </w:rPr>
                            </w:pPr>
                          </w:p>
                          <w:p w:rsidR="004640A9" w:rsidRPr="008C2726" w:rsidRDefault="004640A9"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4640A9" w:rsidRPr="008C2726" w:rsidRDefault="004640A9"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4640A9" w:rsidRPr="008C2726" w:rsidRDefault="004640A9" w:rsidP="007200B5">
                            <w:pPr>
                              <w:spacing w:line="240" w:lineRule="exact"/>
                              <w:ind w:left="397" w:hanging="284"/>
                              <w:jc w:val="both"/>
                              <w:rPr>
                                <w:rFonts w:eastAsia="標楷體"/>
                              </w:rPr>
                            </w:pPr>
                          </w:p>
                          <w:p w:rsidR="004640A9" w:rsidRPr="008C2726" w:rsidRDefault="004640A9"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4640A9" w:rsidRPr="008C2726" w:rsidRDefault="004640A9" w:rsidP="007200B5">
                            <w:pPr>
                              <w:spacing w:line="240" w:lineRule="exact"/>
                              <w:ind w:left="397" w:hanging="284"/>
                              <w:jc w:val="both"/>
                              <w:rPr>
                                <w:rFonts w:eastAsia="標楷體" w:hAnsi="標楷體"/>
                              </w:rPr>
                            </w:pPr>
                          </w:p>
                          <w:p w:rsidR="004640A9" w:rsidRPr="008C2726" w:rsidRDefault="004640A9"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w:t>
                            </w:r>
                            <w:proofErr w:type="gramStart"/>
                            <w:r w:rsidRPr="008C2726">
                              <w:rPr>
                                <w:rFonts w:ascii="標楷體" w:eastAsia="標楷體" w:hAnsi="標楷體" w:cs="標楷體" w:hint="eastAsia"/>
                              </w:rPr>
                              <w:t>評鑑續評通過</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CB4E"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A6599A" w:rsidRDefault="004640A9"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Default="004640A9"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4640A9" w:rsidRPr="00E26E23" w:rsidRDefault="004640A9" w:rsidP="007200B5">
                      <w:pPr>
                        <w:spacing w:line="240" w:lineRule="exact"/>
                        <w:ind w:left="340" w:hanging="227"/>
                        <w:rPr>
                          <w:rFonts w:eastAsia="標楷體"/>
                          <w:color w:val="000000"/>
                        </w:rPr>
                      </w:pPr>
                    </w:p>
                    <w:p w:rsidR="004640A9" w:rsidRPr="00167956" w:rsidRDefault="004640A9"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4640A9" w:rsidRDefault="004640A9" w:rsidP="00C455A9">
                      <w:pPr>
                        <w:spacing w:line="240" w:lineRule="exact"/>
                        <w:jc w:val="both"/>
                        <w:rPr>
                          <w:rFonts w:ascii="標楷體" w:eastAsia="標楷體" w:hAnsi="標楷體"/>
                          <w:b/>
                          <w:bCs/>
                          <w:i/>
                          <w:iCs/>
                          <w:color w:val="000000"/>
                        </w:rPr>
                      </w:pPr>
                    </w:p>
                    <w:p w:rsidR="00B833BE" w:rsidRDefault="00B833BE" w:rsidP="00C455A9">
                      <w:pPr>
                        <w:spacing w:line="240" w:lineRule="exact"/>
                        <w:jc w:val="both"/>
                        <w:rPr>
                          <w:rFonts w:ascii="標楷體" w:eastAsia="標楷體" w:hAnsi="標楷體" w:hint="eastAsia"/>
                          <w:b/>
                          <w:bCs/>
                          <w:i/>
                          <w:iCs/>
                          <w:color w:val="000000"/>
                        </w:rPr>
                      </w:pPr>
                      <w:bookmarkStart w:id="36" w:name="_GoBack"/>
                      <w:bookmarkEnd w:id="36"/>
                    </w:p>
                    <w:p w:rsidR="004640A9" w:rsidRPr="00A6599A" w:rsidRDefault="004640A9" w:rsidP="00C455A9">
                      <w:pPr>
                        <w:spacing w:line="240" w:lineRule="exact"/>
                        <w:jc w:val="both"/>
                        <w:rPr>
                          <w:rFonts w:ascii="標楷體" w:eastAsia="標楷體" w:hAnsi="標楷體"/>
                          <w:b/>
                          <w:bCs/>
                          <w:i/>
                          <w:iCs/>
                          <w:color w:val="000000"/>
                        </w:rPr>
                      </w:pPr>
                    </w:p>
                    <w:p w:rsidR="004640A9" w:rsidRPr="00A6599A" w:rsidRDefault="004640A9"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4640A9" w:rsidRPr="00075354" w:rsidRDefault="004640A9"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4640A9" w:rsidRPr="00075354" w:rsidRDefault="004640A9" w:rsidP="007200B5">
                      <w:pPr>
                        <w:spacing w:line="240" w:lineRule="exact"/>
                        <w:ind w:left="397" w:hanging="284"/>
                        <w:jc w:val="both"/>
                        <w:rPr>
                          <w:rFonts w:eastAsia="標楷體"/>
                          <w:color w:val="000000"/>
                        </w:rPr>
                      </w:pPr>
                    </w:p>
                    <w:p w:rsidR="004640A9" w:rsidRPr="00075354" w:rsidRDefault="004640A9"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4640A9" w:rsidRPr="00075354" w:rsidRDefault="004640A9" w:rsidP="00075354">
                      <w:pPr>
                        <w:spacing w:line="240" w:lineRule="exact"/>
                        <w:ind w:left="480" w:hangingChars="200" w:hanging="480"/>
                        <w:jc w:val="both"/>
                        <w:rPr>
                          <w:rFonts w:eastAsia="標楷體"/>
                        </w:rPr>
                      </w:pPr>
                    </w:p>
                    <w:p w:rsidR="004640A9" w:rsidRPr="00075354" w:rsidRDefault="004640A9"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675A14" w:rsidRDefault="004640A9" w:rsidP="007200B5">
                      <w:pPr>
                        <w:spacing w:after="60" w:line="240" w:lineRule="exact"/>
                        <w:jc w:val="both"/>
                        <w:rPr>
                          <w:rFonts w:eastAsia="標楷體"/>
                          <w:b/>
                          <w:bCs/>
                          <w:i/>
                          <w:iCs/>
                        </w:rPr>
                      </w:pPr>
                    </w:p>
                    <w:p w:rsidR="004640A9" w:rsidRPr="00675A14" w:rsidRDefault="004640A9"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4640A9" w:rsidRPr="00675A14" w:rsidRDefault="004640A9" w:rsidP="00DD7E26">
                      <w:pPr>
                        <w:spacing w:after="60" w:line="240" w:lineRule="exact"/>
                        <w:ind w:left="142" w:hangingChars="59" w:hanging="142"/>
                        <w:jc w:val="both"/>
                        <w:rPr>
                          <w:rFonts w:eastAsia="標楷體"/>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Pr="00DD7E26" w:rsidRDefault="004640A9" w:rsidP="00DD7E26">
                      <w:pPr>
                        <w:spacing w:after="60" w:line="240" w:lineRule="exact"/>
                        <w:ind w:left="142" w:hangingChars="59" w:hanging="142"/>
                        <w:jc w:val="both"/>
                        <w:rPr>
                          <w:rFonts w:eastAsia="標楷體"/>
                          <w:color w:val="000000"/>
                        </w:rPr>
                      </w:pPr>
                    </w:p>
                    <w:p w:rsidR="004640A9" w:rsidRPr="008C2726" w:rsidRDefault="004640A9"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4640A9" w:rsidRPr="008C2726" w:rsidRDefault="004640A9"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4640A9" w:rsidRPr="008C2726" w:rsidRDefault="004640A9" w:rsidP="007200B5">
                      <w:pPr>
                        <w:spacing w:line="240" w:lineRule="exact"/>
                        <w:ind w:left="397" w:hanging="284"/>
                        <w:jc w:val="both"/>
                        <w:rPr>
                          <w:rFonts w:eastAsia="標楷體"/>
                        </w:rPr>
                      </w:pPr>
                    </w:p>
                    <w:p w:rsidR="004640A9" w:rsidRPr="008C2726" w:rsidRDefault="004640A9"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4640A9" w:rsidRPr="008C2726" w:rsidRDefault="004640A9" w:rsidP="007200B5">
                      <w:pPr>
                        <w:spacing w:line="240" w:lineRule="exact"/>
                        <w:ind w:left="397" w:hanging="284"/>
                        <w:jc w:val="both"/>
                        <w:rPr>
                          <w:rFonts w:eastAsia="標楷體" w:hAnsi="標楷體"/>
                        </w:rPr>
                      </w:pPr>
                    </w:p>
                    <w:p w:rsidR="004640A9" w:rsidRPr="008C2726" w:rsidRDefault="004640A9"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w:t>
                      </w:r>
                      <w:proofErr w:type="gramStart"/>
                      <w:r w:rsidRPr="008C2726">
                        <w:rPr>
                          <w:rFonts w:ascii="標楷體" w:eastAsia="標楷體" w:hAnsi="標楷體" w:cs="標楷體" w:hint="eastAsia"/>
                        </w:rPr>
                        <w:t>評鑑續評通過</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g">
            <w:drawing>
              <wp:anchor distT="0" distB="0" distL="114300" distR="114300" simplePos="0" relativeHeight="251645952" behindDoc="0" locked="0" layoutInCell="1" allowOverlap="1" wp14:anchorId="2EFE3A61" wp14:editId="6A126FAE">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E3A61"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640A9" w:rsidRDefault="004640A9" w:rsidP="007200B5">
                        <w:pPr>
                          <w:jc w:val="center"/>
                          <w:rPr>
                            <w:b/>
                            <w:bCs/>
                            <w:i/>
                            <w:iCs/>
                            <w:sz w:val="28"/>
                            <w:szCs w:val="28"/>
                          </w:rPr>
                        </w:pPr>
                        <w:r>
                          <w:rPr>
                            <w:b/>
                            <w:bCs/>
                            <w:i/>
                            <w:iCs/>
                            <w:sz w:val="28"/>
                            <w:szCs w:val="28"/>
                          </w:rPr>
                          <w:t>I</w:t>
                        </w:r>
                      </w:p>
                    </w:txbxContent>
                  </v:textbox>
                </v:shape>
              </v:group>
            </w:pict>
          </mc:Fallback>
        </mc:AlternateContent>
      </w:r>
      <w:r w:rsidRPr="00BB2C88">
        <w:rPr>
          <w:noProof/>
        </w:rPr>
        <mc:AlternateContent>
          <mc:Choice Requires="wps">
            <w:drawing>
              <wp:anchor distT="0" distB="0" distL="114300" distR="114300" simplePos="0" relativeHeight="251652096" behindDoc="0" locked="0" layoutInCell="1" allowOverlap="1" wp14:anchorId="60535B3F" wp14:editId="78E07572">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4640A9" w:rsidRPr="00CA0689" w:rsidRDefault="004640A9"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5B3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rsidR="004640A9" w:rsidRPr="00CA0689" w:rsidRDefault="004640A9"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1072" behindDoc="0" locked="0" layoutInCell="1" allowOverlap="1" wp14:anchorId="56069664" wp14:editId="55C45D75">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4144" behindDoc="0" locked="0" layoutInCell="1" allowOverlap="1" wp14:anchorId="69423741" wp14:editId="2C4EAC14">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3741"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53120" behindDoc="0" locked="0" layoutInCell="1" allowOverlap="1" wp14:anchorId="612C5195" wp14:editId="7C42A48E">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4640A9" w:rsidRPr="000D027E" w:rsidRDefault="004640A9"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5195"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rsidR="004640A9" w:rsidRPr="000D027E" w:rsidRDefault="004640A9"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6192" behindDoc="1" locked="0" layoutInCell="1" allowOverlap="1" wp14:anchorId="23AFDD37" wp14:editId="2CC643C0">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55168" behindDoc="0" locked="0" layoutInCell="1" allowOverlap="1" wp14:anchorId="4D21DC24" wp14:editId="27071E2E">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DC24"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rsidR="004640A9" w:rsidRPr="005574C6" w:rsidRDefault="004640A9"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44928" behindDoc="1" locked="0" layoutInCell="1" allowOverlap="1" wp14:anchorId="571DA107" wp14:editId="26B76CFA">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BB2C88">
        <w:rPr>
          <w:noProof/>
        </w:rPr>
        <mc:AlternateContent>
          <mc:Choice Requires="wps">
            <w:drawing>
              <wp:anchor distT="0" distB="0" distL="114300" distR="114300" simplePos="0" relativeHeight="251649024" behindDoc="0" locked="0" layoutInCell="1" allowOverlap="1" wp14:anchorId="65DC67B8" wp14:editId="5383E0D3">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46976" behindDoc="0" locked="0" layoutInCell="1" allowOverlap="1" wp14:anchorId="0554D679" wp14:editId="22B48EF0">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D679"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4640A9" w:rsidRDefault="004640A9" w:rsidP="007200B5">
                        <w:pPr>
                          <w:jc w:val="center"/>
                          <w:rPr>
                            <w:b/>
                            <w:bCs/>
                            <w:i/>
                            <w:iCs/>
                            <w:sz w:val="28"/>
                            <w:szCs w:val="28"/>
                          </w:rPr>
                        </w:pPr>
                        <w:r>
                          <w:rPr>
                            <w:b/>
                            <w:bCs/>
                            <w:i/>
                            <w:iCs/>
                            <w:sz w:val="28"/>
                            <w:szCs w:val="28"/>
                          </w:rPr>
                          <w:t>II</w:t>
                        </w:r>
                      </w:p>
                    </w:txbxContent>
                  </v:textbox>
                </v:shape>
              </v:group>
            </w:pict>
          </mc:Fallback>
        </mc:AlternateContent>
      </w:r>
    </w:p>
    <w:p w:rsidR="00242F50" w:rsidRPr="00BB2C88" w:rsidRDefault="006A3107" w:rsidP="007200B5">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0288" behindDoc="0" locked="0" layoutInCell="1" allowOverlap="1" wp14:anchorId="03DC62C2" wp14:editId="38C57096">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62C2"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5408" behindDoc="1" locked="0" layoutInCell="1" allowOverlap="1" wp14:anchorId="097D089B" wp14:editId="1CBFDB2F">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68480" behindDoc="0" locked="0" layoutInCell="1" allowOverlap="1" wp14:anchorId="07484862" wp14:editId="7B0D94D1">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486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4640A9" w:rsidRDefault="004640A9" w:rsidP="00DD7E26">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50048" behindDoc="0" locked="0" layoutInCell="1" allowOverlap="1" wp14:anchorId="5312FF20" wp14:editId="1AD2495E">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1312" behindDoc="0" locked="0" layoutInCell="1" allowOverlap="1" wp14:anchorId="10554D5B" wp14:editId="338543FF">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4D5B"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66432" behindDoc="0" locked="0" layoutInCell="1" allowOverlap="1" wp14:anchorId="1A8E605C" wp14:editId="63137147">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605C"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v:textbox>
              </v:shap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59264" behindDoc="1" locked="0" layoutInCell="1" allowOverlap="1" wp14:anchorId="7BED920C" wp14:editId="6408CDB8">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BB2C88">
        <w:rPr>
          <w:noProof/>
        </w:rPr>
        <mc:AlternateContent>
          <mc:Choice Requires="wps">
            <w:drawing>
              <wp:anchor distT="0" distB="0" distL="114300" distR="114300" simplePos="0" relativeHeight="251643904" behindDoc="0" locked="0" layoutInCell="1" allowOverlap="1" wp14:anchorId="40C8F352" wp14:editId="782B64B5">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48000" behindDoc="0" locked="0" layoutInCell="1" allowOverlap="1" wp14:anchorId="33C35E61" wp14:editId="690874FF">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35E61"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4640A9" w:rsidRDefault="004640A9" w:rsidP="007200B5">
                        <w:pPr>
                          <w:jc w:val="center"/>
                          <w:rPr>
                            <w:b/>
                            <w:bCs/>
                            <w:i/>
                            <w:iCs/>
                            <w:sz w:val="28"/>
                            <w:szCs w:val="28"/>
                          </w:rPr>
                        </w:pPr>
                        <w:r>
                          <w:rPr>
                            <w:b/>
                            <w:bCs/>
                            <w:i/>
                            <w:iCs/>
                            <w:sz w:val="28"/>
                            <w:szCs w:val="28"/>
                          </w:rPr>
                          <w:t>IV</w:t>
                        </w:r>
                      </w:p>
                    </w:txbxContent>
                  </v:textbox>
                </v:shape>
              </v:group>
            </w:pict>
          </mc:Fallback>
        </mc:AlternateContent>
      </w:r>
      <w:r w:rsidRPr="00BB2C88">
        <w:rPr>
          <w:noProof/>
        </w:rPr>
        <mc:AlternateContent>
          <mc:Choice Requires="wps">
            <w:drawing>
              <wp:anchor distT="0" distB="0" distL="114300" distR="114300" simplePos="0" relativeHeight="251667456" behindDoc="0" locked="0" layoutInCell="1" allowOverlap="1" wp14:anchorId="047D389A" wp14:editId="52F116E1">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rsidR="00242F50" w:rsidRPr="00BB2C88" w:rsidRDefault="006A3107">
      <w:pPr>
        <w:widowControl/>
      </w:pPr>
      <w:r w:rsidRPr="00BB2C88">
        <w:rPr>
          <w:noProof/>
        </w:rPr>
        <mc:AlternateContent>
          <mc:Choice Requires="wps">
            <w:drawing>
              <wp:anchor distT="0" distB="0" distL="114300" distR="114300" simplePos="0" relativeHeight="251657216" behindDoc="0" locked="0" layoutInCell="1" allowOverlap="1" wp14:anchorId="060792A7" wp14:editId="6B91CD22">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rsidR="004640A9" w:rsidRDefault="004640A9"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92A7"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rsidR="004640A9" w:rsidRDefault="004640A9"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BB2C88">
        <w:rPr>
          <w:noProof/>
        </w:rPr>
        <mc:AlternateContent>
          <mc:Choice Requires="wps">
            <w:drawing>
              <wp:anchor distT="0" distB="0" distL="114300" distR="114300" simplePos="0" relativeHeight="251658240" behindDoc="0" locked="0" layoutInCell="1" allowOverlap="1" wp14:anchorId="53778198" wp14:editId="2AB381F5">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4640A9" w:rsidRPr="00126A7B" w:rsidRDefault="004640A9"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8198"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rsidR="004640A9" w:rsidRPr="00126A7B" w:rsidRDefault="004640A9"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6" w:name="_Toc346277483"/>
      <w:bookmarkStart w:id="37" w:name="_Toc380505242"/>
      <w:bookmarkStart w:id="38" w:name="_Toc316304828"/>
      <w:bookmarkEnd w:id="0"/>
      <w:bookmarkEnd w:id="1"/>
      <w:bookmarkEnd w:id="2"/>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br w:type="page"/>
      </w:r>
      <w:bookmarkStart w:id="39" w:name="_Toc508721114"/>
      <w:r w:rsidRPr="00BB2C88">
        <w:rPr>
          <w:rFonts w:ascii="標楷體" w:eastAsia="標楷體" w:hAnsi="標楷體" w:cs="標楷體" w:hint="eastAsia"/>
          <w:b/>
          <w:bCs/>
          <w:sz w:val="36"/>
          <w:szCs w:val="36"/>
        </w:rPr>
        <w:t>觀光工廠相關權利及義務</w:t>
      </w:r>
      <w:bookmarkEnd w:id="39"/>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40" w:name="_Toc508721115"/>
      <w:r w:rsidRPr="00BB2C88">
        <w:rPr>
          <w:rFonts w:ascii="標楷體" w:eastAsia="標楷體" w:hAnsi="標楷體" w:cs="標楷體" w:hint="eastAsia"/>
          <w:sz w:val="26"/>
          <w:szCs w:val="26"/>
        </w:rPr>
        <w:t>權利</w:t>
      </w:r>
      <w:bookmarkEnd w:id="40"/>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廠商得參與由本院所舉辦之各項媒體廣宣活動與整合行銷。</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授權使用交通部觀光局電子圖書館之觀光遊樂地區「觀光工廠類」標誌牌面，及依觀光工廠申請設置道路交通指示標誌須知規定申請設置路標（附件十二）。</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得推薦參與各公私部門提供之資源運用、營運管理、產業創新等服務。</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優良觀光工廠／國際亮點觀光工廠，除上述權利外，並頒發優良觀光工廠／國際亮點觀光工廠獎牌、獎座與製作專刊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專屬文宣</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適當表揚，</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年內視同評鑑通過</w:t>
      </w:r>
      <w:proofErr w:type="gramStart"/>
      <w:r w:rsidRPr="00BB2C88">
        <w:rPr>
          <w:rFonts w:ascii="標楷體" w:eastAsia="標楷體" w:hAnsi="標楷體" w:cs="標楷體" w:hint="eastAsia"/>
          <w:sz w:val="26"/>
          <w:szCs w:val="26"/>
        </w:rPr>
        <w:t>免予續期</w:t>
      </w:r>
      <w:proofErr w:type="gramEnd"/>
      <w:r w:rsidRPr="00BB2C88">
        <w:rPr>
          <w:rFonts w:ascii="標楷體" w:eastAsia="標楷體" w:hAnsi="標楷體" w:cs="標楷體" w:hint="eastAsia"/>
          <w:sz w:val="26"/>
          <w:szCs w:val="26"/>
        </w:rPr>
        <w:t>評鑑。</w:t>
      </w:r>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41" w:name="_Toc508721116"/>
      <w:r w:rsidRPr="00BB2C88">
        <w:rPr>
          <w:rFonts w:ascii="標楷體" w:eastAsia="標楷體" w:hAnsi="標楷體" w:cs="標楷體" w:hint="eastAsia"/>
          <w:sz w:val="26"/>
          <w:szCs w:val="26"/>
        </w:rPr>
        <w:t>義務</w:t>
      </w:r>
      <w:bookmarkEnd w:id="41"/>
    </w:p>
    <w:p w:rsidR="00242F50" w:rsidRPr="00BB2C88" w:rsidRDefault="00242F50" w:rsidP="00E8653D">
      <w:pPr>
        <w:numPr>
          <w:ilvl w:val="0"/>
          <w:numId w:val="38"/>
        </w:numPr>
        <w:snapToGrid w:val="0"/>
        <w:spacing w:afterLines="30" w:after="108"/>
        <w:ind w:left="1418" w:hanging="284"/>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E8653D">
      <w:pPr>
        <w:numPr>
          <w:ilvl w:val="0"/>
          <w:numId w:val="38"/>
        </w:numPr>
        <w:snapToGrid w:val="0"/>
        <w:spacing w:afterLines="30" w:after="108"/>
        <w:ind w:left="1442" w:hanging="338"/>
        <w:rPr>
          <w:rFonts w:ascii="標楷體" w:eastAsia="標楷體" w:hAnsi="標楷體"/>
          <w:sz w:val="26"/>
          <w:szCs w:val="26"/>
        </w:rPr>
      </w:pPr>
      <w:r w:rsidRPr="00BB2C88">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廠商應配合本院因推展計畫所需，而安排之政府宣導、媒體參訪、新進廠商參訪、案例觀摩等活動。</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為維繫觀光工廠榮譽，觀光工廠廠商除遵守上述義務外，應盡最大努力維護廠區服務環境及提升顧客服務品質。</w:t>
      </w:r>
    </w:p>
    <w:p w:rsidR="00242F50" w:rsidRPr="00BB2C88" w:rsidRDefault="00242F50" w:rsidP="00E8653D">
      <w:pPr>
        <w:widowControl/>
        <w:spacing w:line="340" w:lineRule="exact"/>
      </w:pPr>
      <w:r w:rsidRPr="00BB2C88">
        <w:br w:type="page"/>
      </w:r>
    </w:p>
    <w:p w:rsidR="00242F50" w:rsidRPr="00BB2C88" w:rsidRDefault="00462A28" w:rsidP="00E8653D">
      <w:pPr>
        <w:numPr>
          <w:ilvl w:val="0"/>
          <w:numId w:val="2"/>
        </w:numPr>
        <w:spacing w:afterLines="50" w:after="180" w:line="340" w:lineRule="exact"/>
        <w:ind w:left="539" w:hanging="567"/>
        <w:outlineLvl w:val="0"/>
        <w:rPr>
          <w:rFonts w:ascii="標楷體" w:eastAsia="標楷體" w:hAnsi="標楷體"/>
          <w:b/>
          <w:bCs/>
          <w:sz w:val="36"/>
          <w:szCs w:val="36"/>
        </w:rPr>
      </w:pPr>
      <w:bookmarkStart w:id="42" w:name="_Toc508721117"/>
      <w:r w:rsidRPr="00BB2C88">
        <w:rPr>
          <w:rFonts w:ascii="標楷體" w:eastAsia="標楷體" w:hAnsi="標楷體" w:cs="標楷體" w:hint="eastAsia"/>
          <w:b/>
          <w:bCs/>
          <w:sz w:val="36"/>
          <w:szCs w:val="36"/>
        </w:rPr>
        <w:t>其他事項</w:t>
      </w:r>
      <w:bookmarkEnd w:id="42"/>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3" w:name="_Toc508721118"/>
      <w:r w:rsidRPr="00BB2C88">
        <w:rPr>
          <w:rFonts w:ascii="標楷體" w:eastAsia="標楷體" w:hAnsi="標楷體" w:cs="標楷體" w:hint="eastAsia"/>
          <w:sz w:val="26"/>
          <w:szCs w:val="26"/>
        </w:rPr>
        <w:t>取得觀光工廠標章之管理</w:t>
      </w:r>
      <w:bookmarkEnd w:id="43"/>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為確保觀光工廠環境及服務品質保持同樣水準、維護觀光工廠形象，對取得觀光工廠標章之觀光工廠，經濟部或本院得不定期以口頭、書面或實地查核之，廠商不得規避、妨礙或拒絕。</w:t>
      </w:r>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廠商違反肆、二、義務者，依下列方式管理</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停止權利：有降低觀光工廠應有水準或損害形象者，本院經提報指導委員會審議後，停止相關權利</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個月，</w:t>
      </w:r>
      <w:r w:rsidR="00B2077F">
        <w:rPr>
          <w:rFonts w:ascii="標楷體" w:eastAsia="標楷體" w:hAnsi="標楷體" w:cs="標楷體" w:hint="eastAsia"/>
          <w:sz w:val="26"/>
          <w:szCs w:val="26"/>
        </w:rPr>
        <w:t>期間不得懸掛</w:t>
      </w:r>
      <w:r w:rsidRPr="00BB2C88">
        <w:rPr>
          <w:rFonts w:ascii="標楷體" w:eastAsia="標楷體" w:hAnsi="標楷體" w:cs="標楷體" w:hint="eastAsia"/>
          <w:sz w:val="26"/>
          <w:szCs w:val="26"/>
        </w:rPr>
        <w:t>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國際亮點觀光工廠標章、證書與獎座。</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廢止評鑑資格：有嚴重損害觀光工廠形象者，本院經提報指導委員會審議後，得廢止評鑑資格同時取消觀光工廠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國際亮點觀光工廠相關權利並收回觀光工廠標章、證書與獎座；</w:t>
      </w:r>
      <w:r w:rsidRPr="00BB2C88">
        <w:rPr>
          <w:rFonts w:ascii="標楷體" w:eastAsia="標楷體" w:hAnsi="標楷體" w:cs="標楷體"/>
          <w:sz w:val="26"/>
          <w:szCs w:val="26"/>
        </w:rPr>
        <w:t>2</w:t>
      </w:r>
      <w:r w:rsidRPr="00BB2C88">
        <w:rPr>
          <w:rFonts w:ascii="標楷體" w:eastAsia="標楷體" w:hAnsi="標楷體" w:cs="標楷體" w:hint="eastAsia"/>
          <w:sz w:val="26"/>
          <w:szCs w:val="26"/>
        </w:rPr>
        <w:t>年內不得重新申請評鑑，</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年內不得參與優良觀光工廠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國際亮點觀光工廠評選。</w:t>
      </w:r>
    </w:p>
    <w:p w:rsidR="00242F50" w:rsidRPr="00BB2C88" w:rsidRDefault="00242F50" w:rsidP="00E8653D">
      <w:pPr>
        <w:pStyle w:val="ae"/>
        <w:numPr>
          <w:ilvl w:val="0"/>
          <w:numId w:val="45"/>
        </w:numPr>
        <w:spacing w:line="340" w:lineRule="exact"/>
        <w:ind w:leftChars="0" w:left="1418" w:hanging="564"/>
        <w:rPr>
          <w:rFonts w:cs="Times New Roman"/>
        </w:rPr>
      </w:pPr>
      <w:r w:rsidRPr="00BB2C88">
        <w:rPr>
          <w:rFonts w:ascii="標楷體" w:eastAsia="標楷體" w:hAnsi="標楷體" w:cs="標楷體" w:hint="eastAsia"/>
          <w:sz w:val="26"/>
          <w:szCs w:val="26"/>
        </w:rPr>
        <w:t>工廠</w:t>
      </w:r>
      <w:r w:rsidRPr="00BB2C88">
        <w:rPr>
          <w:rFonts w:eastAsia="標楷體" w:cs="標楷體" w:hint="eastAsia"/>
          <w:sz w:val="26"/>
          <w:szCs w:val="26"/>
        </w:rPr>
        <w:t>隸屬</w:t>
      </w:r>
      <w:r w:rsidRPr="00BB2C88">
        <w:rPr>
          <w:rFonts w:ascii="標楷體" w:eastAsia="標楷體" w:hAnsi="標楷體" w:cs="標楷體" w:hint="eastAsia"/>
          <w:sz w:val="26"/>
          <w:szCs w:val="26"/>
        </w:rPr>
        <w:t>之</w:t>
      </w:r>
      <w:r w:rsidRPr="00BB2C88">
        <w:rPr>
          <w:rFonts w:eastAsia="標楷體" w:cs="標楷體" w:hint="eastAsia"/>
          <w:sz w:val="26"/>
          <w:szCs w:val="26"/>
        </w:rPr>
        <w:t>主體</w:t>
      </w:r>
      <w:r w:rsidRPr="00BB2C88">
        <w:rPr>
          <w:rFonts w:ascii="標楷體" w:eastAsia="標楷體" w:hAnsi="標楷體" w:cs="標楷體" w:hint="eastAsia"/>
          <w:sz w:val="26"/>
          <w:szCs w:val="26"/>
        </w:rPr>
        <w:t>及同企業不同工廠違反</w:t>
      </w:r>
      <w:r w:rsidRPr="00BB2C88">
        <w:rPr>
          <w:rFonts w:eastAsia="標楷體" w:cs="標楷體" w:hint="eastAsia"/>
          <w:sz w:val="26"/>
          <w:szCs w:val="26"/>
        </w:rPr>
        <w:t>肆、二、</w:t>
      </w:r>
      <w:r w:rsidRPr="00BB2C88">
        <w:rPr>
          <w:rFonts w:ascii="標楷體" w:eastAsia="標楷體" w:hAnsi="標楷體" w:cs="標楷體" w:hint="eastAsia"/>
          <w:sz w:val="26"/>
          <w:szCs w:val="26"/>
        </w:rPr>
        <w:t>義務，有損觀光工廠形象者，亦</w:t>
      </w:r>
      <w:proofErr w:type="gramStart"/>
      <w:r w:rsidRPr="00BB2C88">
        <w:rPr>
          <w:rFonts w:ascii="標楷體" w:eastAsia="標楷體" w:hAnsi="標楷體" w:cs="標楷體" w:hint="eastAsia"/>
          <w:sz w:val="26"/>
          <w:szCs w:val="26"/>
        </w:rPr>
        <w:t>準</w:t>
      </w:r>
      <w:proofErr w:type="gramEnd"/>
      <w:r w:rsidRPr="00BB2C88">
        <w:rPr>
          <w:rFonts w:ascii="標楷體" w:eastAsia="標楷體" w:hAnsi="標楷體" w:cs="標楷體" w:hint="eastAsia"/>
          <w:sz w:val="26"/>
          <w:szCs w:val="26"/>
        </w:rPr>
        <w:t>用之。</w:t>
      </w:r>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4" w:name="_Toc508721119"/>
      <w:r w:rsidRPr="00BB2C88">
        <w:rPr>
          <w:rFonts w:ascii="標楷體" w:eastAsia="標楷體" w:hAnsi="標楷體" w:cs="標楷體" w:hint="eastAsia"/>
          <w:sz w:val="26"/>
          <w:szCs w:val="26"/>
        </w:rPr>
        <w:t>工廠兼營觀光服務，設置設施管理</w:t>
      </w:r>
      <w:bookmarkEnd w:id="44"/>
    </w:p>
    <w:p w:rsidR="00242F50" w:rsidRPr="00BB2C88" w:rsidRDefault="00392198" w:rsidP="00E8653D">
      <w:pPr>
        <w:pStyle w:val="ae"/>
        <w:spacing w:afterLines="50" w:after="180" w:line="340" w:lineRule="exact"/>
        <w:ind w:leftChars="0" w:left="993"/>
        <w:rPr>
          <w:rFonts w:ascii="標楷體" w:eastAsia="標楷體" w:hAnsi="標楷體" w:cs="Times New Roman"/>
          <w:sz w:val="26"/>
          <w:szCs w:val="26"/>
        </w:rPr>
      </w:pPr>
      <w:r>
        <w:rPr>
          <w:rFonts w:ascii="標楷體" w:eastAsia="標楷體" w:hAnsi="標楷體" w:cs="標楷體" w:hint="eastAsia"/>
          <w:sz w:val="26"/>
          <w:szCs w:val="26"/>
        </w:rPr>
        <w:t>依據觀光工廠輔導評鑑作要點第三點規定，工廠兼營觀光服務，在不妨礙</w:t>
      </w:r>
      <w:r w:rsidR="00242F50" w:rsidRPr="00BB2C88">
        <w:rPr>
          <w:rFonts w:ascii="標楷體" w:eastAsia="標楷體" w:hAnsi="標楷體" w:cs="標楷體" w:hint="eastAsia"/>
          <w:sz w:val="26"/>
          <w:szCs w:val="26"/>
        </w:rPr>
        <w:t>工廠生產及公共安全下，得設置下列設施，請確實遵守：</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proofErr w:type="gramStart"/>
      <w:r w:rsidRPr="00BB2C88">
        <w:rPr>
          <w:rFonts w:eastAsia="標楷體" w:cs="標楷體" w:hint="eastAsia"/>
          <w:sz w:val="26"/>
          <w:szCs w:val="26"/>
        </w:rPr>
        <w:t>一</w:t>
      </w:r>
      <w:proofErr w:type="gramEnd"/>
      <w:r w:rsidRPr="00BB2C88">
        <w:rPr>
          <w:rFonts w:eastAsia="標楷體"/>
          <w:sz w:val="26"/>
          <w:szCs w:val="26"/>
        </w:rPr>
        <w:t>)</w:t>
      </w:r>
      <w:r w:rsidRPr="00BB2C88">
        <w:rPr>
          <w:rFonts w:eastAsia="標楷體" w:cs="標楷體" w:hint="eastAsia"/>
          <w:sz w:val="26"/>
          <w:szCs w:val="26"/>
        </w:rPr>
        <w:t>標示導</w:t>
      </w:r>
      <w:proofErr w:type="gramStart"/>
      <w:r w:rsidRPr="00BB2C88">
        <w:rPr>
          <w:rFonts w:eastAsia="標楷體" w:cs="標楷體" w:hint="eastAsia"/>
          <w:sz w:val="26"/>
          <w:szCs w:val="26"/>
        </w:rPr>
        <w:t>覽</w:t>
      </w:r>
      <w:proofErr w:type="gramEnd"/>
      <w:r w:rsidRPr="00BB2C88">
        <w:rPr>
          <w:rFonts w:eastAsia="標楷體" w:cs="標楷體" w:hint="eastAsia"/>
          <w:sz w:val="26"/>
          <w:szCs w:val="26"/>
        </w:rPr>
        <w:t>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二</w:t>
      </w:r>
      <w:r w:rsidRPr="00BB2C88">
        <w:rPr>
          <w:rFonts w:eastAsia="標楷體"/>
          <w:sz w:val="26"/>
          <w:szCs w:val="26"/>
        </w:rPr>
        <w:t>)</w:t>
      </w:r>
      <w:r w:rsidRPr="00BB2C88">
        <w:rPr>
          <w:rFonts w:eastAsia="標楷體" w:cs="標楷體" w:hint="eastAsia"/>
          <w:sz w:val="26"/>
          <w:szCs w:val="26"/>
        </w:rPr>
        <w:t>解說設施及產業文物。</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三</w:t>
      </w:r>
      <w:r w:rsidRPr="00BB2C88">
        <w:rPr>
          <w:rFonts w:eastAsia="標楷體"/>
          <w:sz w:val="26"/>
          <w:szCs w:val="26"/>
        </w:rPr>
        <w:t>)</w:t>
      </w:r>
      <w:r w:rsidRPr="00BB2C88">
        <w:rPr>
          <w:rFonts w:eastAsia="標楷體" w:cs="標楷體" w:hint="eastAsia"/>
          <w:sz w:val="26"/>
          <w:szCs w:val="26"/>
        </w:rPr>
        <w:t>與工廠登記產品有關之實作體驗設施。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四</w:t>
      </w:r>
      <w:r w:rsidRPr="00BB2C88">
        <w:rPr>
          <w:rFonts w:eastAsia="標楷體"/>
          <w:sz w:val="26"/>
          <w:szCs w:val="26"/>
        </w:rPr>
        <w:t>)</w:t>
      </w:r>
      <w:r w:rsidRPr="00BB2C88">
        <w:rPr>
          <w:rFonts w:eastAsia="標楷體" w:cs="標楷體" w:hint="eastAsia"/>
          <w:sz w:val="26"/>
          <w:szCs w:val="26"/>
        </w:rPr>
        <w:t>工廠登記產品生產設備及其產業相關衍生產品之展示（售）設施。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五</w:t>
      </w:r>
      <w:r w:rsidRPr="00BB2C88">
        <w:rPr>
          <w:rFonts w:eastAsia="標楷體"/>
          <w:sz w:val="26"/>
          <w:szCs w:val="26"/>
        </w:rPr>
        <w:t>)</w:t>
      </w:r>
      <w:r w:rsidRPr="00BB2C88">
        <w:rPr>
          <w:rFonts w:eastAsia="標楷體" w:cs="標楷體" w:hint="eastAsia"/>
          <w:sz w:val="26"/>
          <w:szCs w:val="26"/>
        </w:rPr>
        <w:t>公廁。</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六</w:t>
      </w:r>
      <w:r w:rsidRPr="00BB2C88">
        <w:rPr>
          <w:rFonts w:eastAsia="標楷體"/>
          <w:sz w:val="26"/>
          <w:szCs w:val="26"/>
        </w:rPr>
        <w:t>)</w:t>
      </w:r>
      <w:r w:rsidRPr="00BB2C88">
        <w:rPr>
          <w:rFonts w:eastAsia="標楷體" w:cs="標楷體" w:hint="eastAsia"/>
          <w:sz w:val="26"/>
          <w:szCs w:val="26"/>
        </w:rPr>
        <w:t>停車場。</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七</w:t>
      </w:r>
      <w:r w:rsidRPr="00BB2C88">
        <w:rPr>
          <w:rFonts w:eastAsia="標楷體"/>
          <w:sz w:val="26"/>
          <w:szCs w:val="26"/>
        </w:rPr>
        <w:t>)</w:t>
      </w:r>
      <w:r w:rsidRPr="00BB2C88">
        <w:rPr>
          <w:rFonts w:eastAsia="標楷體" w:cs="標楷體" w:hint="eastAsia"/>
          <w:sz w:val="26"/>
          <w:szCs w:val="26"/>
        </w:rPr>
        <w:t>安全防護。</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八</w:t>
      </w:r>
      <w:r w:rsidRPr="00BB2C88">
        <w:rPr>
          <w:rFonts w:eastAsia="標楷體"/>
          <w:sz w:val="26"/>
          <w:szCs w:val="26"/>
        </w:rPr>
        <w:t>)</w:t>
      </w:r>
      <w:r w:rsidRPr="00BB2C88">
        <w:rPr>
          <w:rFonts w:eastAsia="標楷體" w:cs="標楷體" w:hint="eastAsia"/>
          <w:sz w:val="26"/>
          <w:szCs w:val="26"/>
        </w:rPr>
        <w:t>附設餐飲。</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九</w:t>
      </w:r>
      <w:r w:rsidRPr="00BB2C88">
        <w:rPr>
          <w:rFonts w:eastAsia="標楷體"/>
          <w:sz w:val="26"/>
          <w:szCs w:val="26"/>
        </w:rPr>
        <w:t>)</w:t>
      </w:r>
      <w:r w:rsidRPr="00BB2C88">
        <w:rPr>
          <w:rFonts w:eastAsia="標楷體" w:cs="標楷體" w:hint="eastAsia"/>
          <w:sz w:val="26"/>
          <w:szCs w:val="26"/>
        </w:rPr>
        <w:t>藝術、文化創作展覽設施。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w:t>
      </w:r>
      <w:r w:rsidRPr="00BB2C88">
        <w:rPr>
          <w:rFonts w:eastAsia="標楷體"/>
          <w:sz w:val="26"/>
          <w:szCs w:val="26"/>
        </w:rPr>
        <w:t>)</w:t>
      </w:r>
      <w:r w:rsidRPr="00BB2C88">
        <w:rPr>
          <w:rFonts w:eastAsia="標楷體" w:cs="標楷體" w:hint="eastAsia"/>
          <w:sz w:val="26"/>
          <w:szCs w:val="26"/>
        </w:rPr>
        <w:t>涼亭（棚）、水池、公共藝術、眺望或其他景觀設施。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十一</w:t>
      </w:r>
      <w:r w:rsidRPr="00BB2C88">
        <w:rPr>
          <w:rFonts w:eastAsia="標楷體"/>
          <w:sz w:val="26"/>
          <w:szCs w:val="26"/>
        </w:rPr>
        <w:t>)</w:t>
      </w:r>
      <w:r w:rsidRPr="00BB2C88">
        <w:rPr>
          <w:rFonts w:eastAsia="標楷體" w:cs="標楷體" w:hint="eastAsia"/>
          <w:sz w:val="26"/>
          <w:szCs w:val="26"/>
        </w:rPr>
        <w:t>其他觀光服務必要設施。</w:t>
      </w:r>
    </w:p>
    <w:p w:rsidR="00242F50" w:rsidRPr="00BB2C88" w:rsidRDefault="00242F50" w:rsidP="00E8653D">
      <w:pPr>
        <w:spacing w:line="340" w:lineRule="exact"/>
        <w:ind w:leftChars="767" w:left="1841"/>
        <w:rPr>
          <w:rFonts w:eastAsia="標楷體"/>
          <w:sz w:val="26"/>
          <w:szCs w:val="26"/>
        </w:rPr>
      </w:pPr>
      <w:r w:rsidRPr="00BB2C88">
        <w:rPr>
          <w:rFonts w:eastAsia="標楷體" w:cs="標楷體" w:hint="eastAsia"/>
          <w:sz w:val="26"/>
          <w:szCs w:val="26"/>
        </w:rPr>
        <w:t>工廠兼營前項觀光服務設施之總面積，不得超過廠地面積百分之四十；各項設施</w:t>
      </w:r>
      <w:proofErr w:type="gramStart"/>
      <w:r w:rsidRPr="00BB2C88">
        <w:rPr>
          <w:rFonts w:eastAsia="標楷體" w:cs="標楷體" w:hint="eastAsia"/>
          <w:sz w:val="26"/>
          <w:szCs w:val="26"/>
        </w:rPr>
        <w:t>所占樓地板</w:t>
      </w:r>
      <w:proofErr w:type="gramEnd"/>
      <w:r w:rsidRPr="00BB2C88">
        <w:rPr>
          <w:rFonts w:eastAsia="標楷體" w:cs="標楷體" w:hint="eastAsia"/>
          <w:sz w:val="26"/>
          <w:szCs w:val="26"/>
        </w:rPr>
        <w:t>面積，合計不得超過廠區建築物總樓地板面積百分之三十。</w:t>
      </w:r>
    </w:p>
    <w:p w:rsidR="00242F50" w:rsidRPr="00BB2C88" w:rsidRDefault="00242F50" w:rsidP="00E8653D">
      <w:pPr>
        <w:spacing w:line="340" w:lineRule="exact"/>
        <w:ind w:leftChars="767" w:left="1841"/>
        <w:rPr>
          <w:rFonts w:ascii="標楷體" w:eastAsia="標楷體" w:hAnsi="標楷體"/>
          <w:b/>
          <w:bCs/>
          <w:sz w:val="36"/>
          <w:szCs w:val="36"/>
        </w:rPr>
      </w:pPr>
      <w:r w:rsidRPr="00BB2C88">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bookmarkEnd w:id="36"/>
      <w:bookmarkEnd w:id="37"/>
      <w:r w:rsidRPr="00BB2C88">
        <w:rPr>
          <w:rFonts w:ascii="標楷體" w:eastAsia="標楷體" w:hAnsi="標楷體"/>
          <w:b/>
          <w:bCs/>
          <w:sz w:val="36"/>
          <w:szCs w:val="36"/>
        </w:rPr>
        <w:br w:type="page"/>
      </w: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45" w:name="_Toc508721120"/>
      <w:r w:rsidRPr="00BB2C88">
        <w:rPr>
          <w:rFonts w:ascii="標楷體" w:eastAsia="標楷體" w:hAnsi="標楷體" w:cs="標楷體" w:hint="eastAsia"/>
          <w:b/>
          <w:bCs/>
          <w:sz w:val="36"/>
          <w:szCs w:val="36"/>
        </w:rPr>
        <w:t>附件</w:t>
      </w:r>
      <w:bookmarkEnd w:id="45"/>
    </w:p>
    <w:p w:rsidR="00242F50" w:rsidRPr="00BB2C88" w:rsidRDefault="00242F50" w:rsidP="008B5475">
      <w:pPr>
        <w:ind w:rightChars="87" w:right="209"/>
        <w:outlineLvl w:val="1"/>
        <w:rPr>
          <w:rFonts w:ascii="標楷體" w:eastAsia="標楷體" w:hAnsi="標楷體"/>
          <w:b/>
          <w:bCs/>
        </w:rPr>
      </w:pPr>
      <w:bookmarkStart w:id="46" w:name="_Toc508721121"/>
      <w:r w:rsidRPr="00BB2C88">
        <w:rPr>
          <w:rFonts w:ascii="標楷體" w:eastAsia="標楷體" w:hAnsi="標楷體" w:cs="標楷體" w:hint="eastAsia"/>
          <w:b/>
          <w:bCs/>
          <w:sz w:val="32"/>
          <w:szCs w:val="32"/>
        </w:rPr>
        <w:t>附件一、觀光工廠訪視申請單</w:t>
      </w:r>
      <w:bookmarkEnd w:id="46"/>
    </w:p>
    <w:p w:rsidR="00242F50" w:rsidRPr="00BB2C88" w:rsidRDefault="00242F50" w:rsidP="002A5BDD">
      <w:pPr>
        <w:widowControl/>
        <w:tabs>
          <w:tab w:val="right" w:pos="8506"/>
        </w:tabs>
        <w:spacing w:line="240" w:lineRule="atLeast"/>
        <w:rPr>
          <w:rFonts w:eastAsia="標楷體"/>
        </w:rPr>
      </w:pPr>
      <w:r w:rsidRPr="00BB2C88">
        <w:rPr>
          <w:rFonts w:eastAsia="標楷體" w:cs="標楷體" w:hint="eastAsia"/>
        </w:rPr>
        <w:t>申請日期：</w:t>
      </w:r>
      <w:r w:rsidRPr="00BB2C88">
        <w:rPr>
          <w:rFonts w:eastAsia="標楷體"/>
        </w:rPr>
        <w:t xml:space="preserve">  </w:t>
      </w:r>
      <w:r w:rsidRPr="00BB2C88">
        <w:rPr>
          <w:rFonts w:eastAsia="標楷體" w:cs="標楷體" w:hint="eastAsia"/>
        </w:rPr>
        <w:t>年　月　日</w:t>
      </w:r>
      <w:r w:rsidRPr="00BB2C88">
        <w:rPr>
          <w:rFonts w:eastAsia="標楷體"/>
        </w:rPr>
        <w:t xml:space="preserve">                                           </w:t>
      </w:r>
      <w:r w:rsidRPr="00BB2C88">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BB2C88" w:rsidRPr="00BB2C88">
        <w:trPr>
          <w:cantSplit/>
          <w:trHeight w:val="447"/>
          <w:jc w:val="center"/>
        </w:trPr>
        <w:tc>
          <w:tcPr>
            <w:tcW w:w="591" w:type="dxa"/>
            <w:vMerge w:val="restart"/>
            <w:tcBorders>
              <w:top w:val="single" w:sz="12" w:space="0" w:color="auto"/>
            </w:tcBorders>
            <w:vAlign w:val="center"/>
          </w:tcPr>
          <w:p w:rsidR="00242F50" w:rsidRPr="00BB2C88" w:rsidRDefault="00242F50" w:rsidP="002A5BDD">
            <w:pPr>
              <w:spacing w:line="240" w:lineRule="atLeast"/>
              <w:ind w:left="57" w:right="57"/>
              <w:jc w:val="center"/>
              <w:rPr>
                <w:rFonts w:eastAsia="標楷體"/>
              </w:rPr>
            </w:pPr>
            <w:r w:rsidRPr="00BB2C88">
              <w:rPr>
                <w:rFonts w:eastAsia="標楷體" w:cs="標楷體" w:hint="eastAsia"/>
              </w:rPr>
              <w:t>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司</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基</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資</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料</w:t>
            </w:r>
          </w:p>
        </w:tc>
        <w:tc>
          <w:tcPr>
            <w:tcW w:w="1212"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企業名稱</w:t>
            </w:r>
          </w:p>
        </w:tc>
        <w:tc>
          <w:tcPr>
            <w:tcW w:w="3196" w:type="dxa"/>
            <w:gridSpan w:val="4"/>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1396" w:type="dxa"/>
            <w:gridSpan w:val="3"/>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311"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6"/>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地址</w:t>
            </w:r>
          </w:p>
        </w:tc>
        <w:tc>
          <w:tcPr>
            <w:tcW w:w="5747" w:type="dxa"/>
            <w:gridSpan w:val="8"/>
            <w:vAlign w:val="center"/>
          </w:tcPr>
          <w:p w:rsidR="00242F50" w:rsidRPr="00BB2C88" w:rsidRDefault="00242F50" w:rsidP="002A5BDD">
            <w:pPr>
              <w:widowControl/>
              <w:spacing w:line="160" w:lineRule="atLeast"/>
              <w:ind w:left="57" w:right="57"/>
              <w:jc w:val="center"/>
              <w:rPr>
                <w:rFonts w:eastAsia="標楷體"/>
              </w:rPr>
            </w:pPr>
          </w:p>
        </w:tc>
        <w:tc>
          <w:tcPr>
            <w:tcW w:w="851" w:type="dxa"/>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311" w:type="dxa"/>
            <w:vAlign w:val="center"/>
          </w:tcPr>
          <w:p w:rsidR="00242F50" w:rsidRPr="00BB2C88" w:rsidRDefault="00242F50" w:rsidP="002A5BDD">
            <w:pPr>
              <w:widowControl/>
              <w:spacing w:line="160" w:lineRule="atLeast"/>
              <w:ind w:right="57"/>
              <w:jc w:val="center"/>
              <w:rPr>
                <w:rFonts w:eastAsia="標楷體"/>
              </w:rPr>
            </w:pPr>
          </w:p>
        </w:tc>
      </w:tr>
      <w:tr w:rsidR="00BB2C88" w:rsidRPr="00BB2C88">
        <w:trPr>
          <w:cantSplit/>
          <w:trHeight w:val="469"/>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聯絡人</w:t>
            </w:r>
          </w:p>
        </w:tc>
        <w:tc>
          <w:tcPr>
            <w:tcW w:w="1323" w:type="dxa"/>
            <w:vAlign w:val="center"/>
          </w:tcPr>
          <w:p w:rsidR="00242F50" w:rsidRPr="00BB2C88" w:rsidRDefault="00242F50" w:rsidP="002A5BDD">
            <w:pPr>
              <w:widowControl/>
              <w:spacing w:line="160" w:lineRule="atLeast"/>
              <w:ind w:left="57" w:right="57"/>
              <w:jc w:val="center"/>
              <w:rPr>
                <w:rFonts w:eastAsia="標楷體"/>
              </w:rPr>
            </w:pPr>
          </w:p>
        </w:tc>
        <w:tc>
          <w:tcPr>
            <w:tcW w:w="848"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kern w:val="0"/>
              </w:rPr>
              <w:t>職稱</w:t>
            </w:r>
          </w:p>
        </w:tc>
        <w:tc>
          <w:tcPr>
            <w:tcW w:w="1025" w:type="dxa"/>
            <w:vAlign w:val="center"/>
          </w:tcPr>
          <w:p w:rsidR="00242F50" w:rsidRPr="00BB2C88" w:rsidRDefault="00242F50" w:rsidP="002A5BDD">
            <w:pPr>
              <w:widowControl/>
              <w:spacing w:line="160" w:lineRule="atLeast"/>
              <w:ind w:left="57" w:right="57"/>
              <w:jc w:val="center"/>
              <w:rPr>
                <w:rFonts w:eastAsia="標楷體"/>
              </w:rPr>
            </w:pPr>
          </w:p>
        </w:tc>
        <w:tc>
          <w:tcPr>
            <w:tcW w:w="1171"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rPr>
              <w:t>E-Mail</w:t>
            </w:r>
          </w:p>
        </w:tc>
        <w:tc>
          <w:tcPr>
            <w:tcW w:w="3542" w:type="dxa"/>
            <w:gridSpan w:val="4"/>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4"/>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聯絡電話</w:t>
            </w:r>
          </w:p>
        </w:tc>
        <w:tc>
          <w:tcPr>
            <w:tcW w:w="3196" w:type="dxa"/>
            <w:gridSpan w:val="4"/>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c>
          <w:tcPr>
            <w:tcW w:w="2409" w:type="dxa"/>
            <w:gridSpan w:val="3"/>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傳真</w:t>
            </w:r>
          </w:p>
        </w:tc>
        <w:tc>
          <w:tcPr>
            <w:tcW w:w="2304"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r>
      <w:tr w:rsidR="00BB2C88" w:rsidRPr="00BB2C88">
        <w:trPr>
          <w:cantSplit/>
          <w:trHeight w:val="350"/>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spacing w:val="60"/>
                <w:kern w:val="0"/>
                <w:fitText w:val="960" w:id="1665309443"/>
              </w:rPr>
              <w:t>資本</w:t>
            </w:r>
            <w:r w:rsidRPr="00BB2C88">
              <w:rPr>
                <w:rFonts w:eastAsia="標楷體" w:cs="標楷體" w:hint="eastAsia"/>
                <w:kern w:val="0"/>
                <w:fitText w:val="960" w:id="1665309443"/>
              </w:rPr>
              <w:t>額</w:t>
            </w:r>
          </w:p>
        </w:tc>
        <w:tc>
          <w:tcPr>
            <w:tcW w:w="2171" w:type="dxa"/>
            <w:gridSpan w:val="3"/>
            <w:vMerge w:val="restart"/>
            <w:vAlign w:val="center"/>
          </w:tcPr>
          <w:p w:rsidR="00242F50" w:rsidRPr="00BB2C88" w:rsidRDefault="00242F50" w:rsidP="002A5BDD">
            <w:pPr>
              <w:spacing w:line="160" w:lineRule="atLeast"/>
              <w:ind w:left="57" w:right="57"/>
              <w:jc w:val="right"/>
              <w:rPr>
                <w:rFonts w:eastAsia="標楷體"/>
              </w:rPr>
            </w:pPr>
            <w:r w:rsidRPr="00BB2C88">
              <w:rPr>
                <w:rFonts w:eastAsia="標楷體" w:cs="標楷體" w:hint="eastAsia"/>
              </w:rPr>
              <w:t>萬元</w:t>
            </w:r>
          </w:p>
        </w:tc>
        <w:tc>
          <w:tcPr>
            <w:tcW w:w="1025"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營業額</w:t>
            </w: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 xml:space="preserve">)       </w:t>
            </w:r>
            <w:r w:rsidRPr="00BB2C88">
              <w:rPr>
                <w:rFonts w:eastAsia="標楷體" w:cs="標楷體" w:hint="eastAsia"/>
              </w:rPr>
              <w:t>萬元</w:t>
            </w:r>
          </w:p>
        </w:tc>
        <w:tc>
          <w:tcPr>
            <w:tcW w:w="993" w:type="dxa"/>
            <w:gridSpan w:val="2"/>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員工</w:t>
            </w:r>
          </w:p>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人數</w:t>
            </w:r>
          </w:p>
        </w:tc>
        <w:tc>
          <w:tcPr>
            <w:tcW w:w="1311" w:type="dxa"/>
            <w:vMerge w:val="restart"/>
            <w:vAlign w:val="center"/>
          </w:tcPr>
          <w:p w:rsidR="00242F50" w:rsidRPr="00BB2C88" w:rsidRDefault="00242F50" w:rsidP="0054622C">
            <w:pPr>
              <w:spacing w:line="160" w:lineRule="atLeast"/>
              <w:ind w:left="57" w:right="57"/>
              <w:jc w:val="center"/>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left="57" w:right="57"/>
              <w:jc w:val="center"/>
              <w:rPr>
                <w:rFonts w:ascii="標楷體" w:eastAsia="標楷體" w:hAnsi="標楷體"/>
              </w:rPr>
            </w:pPr>
            <w:r w:rsidRPr="00BB2C88">
              <w:rPr>
                <w:rFonts w:ascii="標楷體" w:eastAsia="標楷體" w:hAnsi="標楷體" w:cs="標楷體" w:hint="eastAsia"/>
              </w:rPr>
              <w:t>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trPr>
          <w:cantSplit/>
          <w:trHeight w:val="273"/>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ign w:val="center"/>
          </w:tcPr>
          <w:p w:rsidR="00242F50" w:rsidRPr="00BB2C88" w:rsidRDefault="00242F50" w:rsidP="002A5BDD">
            <w:pPr>
              <w:widowControl/>
              <w:spacing w:line="160" w:lineRule="atLeast"/>
              <w:ind w:left="57" w:right="57"/>
              <w:jc w:val="both"/>
              <w:rPr>
                <w:rFonts w:eastAsia="標楷體"/>
              </w:rPr>
            </w:pPr>
          </w:p>
        </w:tc>
        <w:tc>
          <w:tcPr>
            <w:tcW w:w="2171" w:type="dxa"/>
            <w:gridSpan w:val="3"/>
            <w:vMerge/>
            <w:vAlign w:val="center"/>
          </w:tcPr>
          <w:p w:rsidR="00242F50" w:rsidRPr="00BB2C88" w:rsidRDefault="00242F50" w:rsidP="002A5BDD">
            <w:pPr>
              <w:widowControl/>
              <w:spacing w:line="160" w:lineRule="atLeast"/>
              <w:ind w:left="57" w:right="57"/>
              <w:jc w:val="both"/>
              <w:rPr>
                <w:rFonts w:eastAsia="標楷體"/>
              </w:rPr>
            </w:pPr>
          </w:p>
        </w:tc>
        <w:tc>
          <w:tcPr>
            <w:tcW w:w="1025" w:type="dxa"/>
            <w:vMerge/>
            <w:vAlign w:val="center"/>
          </w:tcPr>
          <w:p w:rsidR="00242F50" w:rsidRPr="00BB2C88" w:rsidRDefault="00242F50" w:rsidP="002A5BDD">
            <w:pPr>
              <w:widowControl/>
              <w:spacing w:line="160" w:lineRule="atLeast"/>
              <w:ind w:left="57" w:right="57"/>
              <w:jc w:val="both"/>
              <w:rPr>
                <w:rFonts w:eastAsia="標楷體"/>
              </w:rPr>
            </w:pP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 xml:space="preserve">)       </w:t>
            </w:r>
            <w:r w:rsidRPr="00BB2C88">
              <w:rPr>
                <w:rFonts w:eastAsia="標楷體" w:cs="標楷體" w:hint="eastAsia"/>
              </w:rPr>
              <w:t>萬元</w:t>
            </w:r>
          </w:p>
        </w:tc>
        <w:tc>
          <w:tcPr>
            <w:tcW w:w="993" w:type="dxa"/>
            <w:gridSpan w:val="2"/>
            <w:vMerge/>
            <w:vAlign w:val="center"/>
          </w:tcPr>
          <w:p w:rsidR="00242F50" w:rsidRPr="00BB2C88" w:rsidRDefault="00242F50" w:rsidP="002A5BDD">
            <w:pPr>
              <w:widowControl/>
              <w:spacing w:line="160" w:lineRule="atLeast"/>
              <w:ind w:left="57" w:right="57"/>
              <w:jc w:val="both"/>
              <w:rPr>
                <w:rFonts w:eastAsia="標楷體"/>
              </w:rPr>
            </w:pPr>
          </w:p>
        </w:tc>
        <w:tc>
          <w:tcPr>
            <w:tcW w:w="1311" w:type="dxa"/>
            <w:vMerge/>
            <w:vAlign w:val="center"/>
          </w:tcPr>
          <w:p w:rsidR="00242F50" w:rsidRPr="00BB2C88" w:rsidRDefault="00242F50" w:rsidP="002A5BDD">
            <w:pPr>
              <w:widowControl/>
              <w:spacing w:line="160" w:lineRule="atLeast"/>
              <w:ind w:left="57" w:right="57"/>
              <w:jc w:val="both"/>
              <w:rPr>
                <w:rFonts w:eastAsia="標楷體"/>
              </w:rPr>
            </w:pPr>
          </w:p>
        </w:tc>
      </w:tr>
      <w:tr w:rsidR="00BB2C88" w:rsidRPr="00BB2C88">
        <w:trPr>
          <w:cantSplit/>
          <w:trHeight w:val="922"/>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right="57"/>
              <w:jc w:val="center"/>
              <w:rPr>
                <w:rFonts w:eastAsia="標楷體"/>
              </w:rPr>
            </w:pPr>
            <w:r w:rsidRPr="00BB2C88">
              <w:rPr>
                <w:rFonts w:eastAsia="標楷體" w:cs="標楷體" w:hint="eastAsia"/>
              </w:rPr>
              <w:t>營業項目</w:t>
            </w:r>
          </w:p>
        </w:tc>
        <w:tc>
          <w:tcPr>
            <w:tcW w:w="7909" w:type="dxa"/>
            <w:gridSpan w:val="10"/>
          </w:tcPr>
          <w:p w:rsidR="00242F50" w:rsidRPr="00BB2C88" w:rsidRDefault="00242F50" w:rsidP="002A5BDD">
            <w:pPr>
              <w:widowControl/>
              <w:snapToGrid w:val="0"/>
              <w:ind w:left="113" w:right="57"/>
              <w:rPr>
                <w:rFonts w:ascii="標楷體" w:eastAsia="標楷體" w:hAnsi="標楷體"/>
                <w:b/>
                <w:bCs/>
              </w:rPr>
            </w:pPr>
            <w:r w:rsidRPr="00BB2C88">
              <w:rPr>
                <w:rFonts w:ascii="標楷體" w:eastAsia="標楷體" w:hAnsi="標楷體" w:cs="標楷體" w:hint="eastAsia"/>
                <w:b/>
                <w:bCs/>
              </w:rPr>
              <w:t>（請說明公司主要營業項目、產品名稱、品牌名稱…）</w:t>
            </w:r>
          </w:p>
          <w:p w:rsidR="00242F50" w:rsidRPr="00BB2C88" w:rsidRDefault="00242F50" w:rsidP="002A5BDD">
            <w:pPr>
              <w:widowControl/>
              <w:spacing w:line="160" w:lineRule="atLeast"/>
              <w:ind w:left="112" w:right="57"/>
              <w:jc w:val="both"/>
              <w:rPr>
                <w:rFonts w:eastAsia="標楷體"/>
              </w:rPr>
            </w:pPr>
          </w:p>
        </w:tc>
      </w:tr>
      <w:tr w:rsidR="00BB2C88" w:rsidRPr="00BB2C88">
        <w:trPr>
          <w:cantSplit/>
          <w:trHeight w:val="5612"/>
          <w:jc w:val="center"/>
        </w:trPr>
        <w:tc>
          <w:tcPr>
            <w:tcW w:w="591" w:type="dxa"/>
            <w:vAlign w:val="center"/>
          </w:tcPr>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申</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項</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說</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明</w:t>
            </w:r>
          </w:p>
        </w:tc>
        <w:tc>
          <w:tcPr>
            <w:tcW w:w="9121" w:type="dxa"/>
            <w:gridSpan w:val="11"/>
          </w:tcPr>
          <w:p w:rsidR="00242F50" w:rsidRPr="00BB2C88" w:rsidRDefault="00242F50" w:rsidP="002A5BDD">
            <w:pPr>
              <w:pBdr>
                <w:top w:val="single" w:sz="6" w:space="1" w:color="auto"/>
              </w:pBdr>
              <w:snapToGrid w:val="0"/>
              <w:spacing w:line="400" w:lineRule="exact"/>
              <w:ind w:firstLine="120"/>
              <w:jc w:val="both"/>
              <w:rPr>
                <w:rFonts w:eastAsia="標楷體"/>
                <w:sz w:val="28"/>
                <w:szCs w:val="28"/>
              </w:rPr>
            </w:pPr>
            <w:r w:rsidRPr="00BB2C88">
              <w:rPr>
                <w:rFonts w:eastAsia="標楷體" w:cs="標楷體" w:hint="eastAsia"/>
                <w:sz w:val="28"/>
                <w:szCs w:val="28"/>
              </w:rPr>
              <w:t>一、輔導對象資格：</w:t>
            </w:r>
            <w:r w:rsidRPr="00BB2C88">
              <w:rPr>
                <w:rFonts w:eastAsia="標楷體"/>
                <w:sz w:val="28"/>
                <w:szCs w:val="28"/>
              </w:rPr>
              <w:t>(</w:t>
            </w:r>
            <w:r w:rsidRPr="00BB2C88">
              <w:rPr>
                <w:rFonts w:eastAsia="標楷體" w:cs="標楷體" w:hint="eastAsia"/>
                <w:sz w:val="28"/>
                <w:szCs w:val="28"/>
              </w:rPr>
              <w:t>請</w:t>
            </w:r>
            <w:r w:rsidRPr="00BB2C88">
              <w:rPr>
                <w:rFonts w:ascii="標楷體" w:eastAsia="標楷體" w:cs="標楷體" w:hint="eastAsia"/>
                <w:sz w:val="28"/>
                <w:szCs w:val="28"/>
              </w:rPr>
              <w:t>提供相關證明文件影本</w:t>
            </w:r>
            <w:r w:rsidRPr="00BB2C88">
              <w:rPr>
                <w:rFonts w:ascii="標楷體" w:eastAsia="標楷體" w:cs="標楷體"/>
                <w:sz w:val="28"/>
                <w:szCs w:val="28"/>
              </w:rPr>
              <w:t>)</w:t>
            </w:r>
          </w:p>
          <w:p w:rsidR="00242F50" w:rsidRPr="00BB2C88"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BB2C88">
              <w:rPr>
                <w:rFonts w:ascii="標楷體" w:eastAsia="標楷體" w:hAnsi="標楷體" w:cs="標楷體" w:hint="eastAsia"/>
                <w:sz w:val="28"/>
                <w:szCs w:val="28"/>
              </w:rPr>
              <w:t>◎經核准工廠登記之製造業業者。</w:t>
            </w:r>
          </w:p>
          <w:p w:rsidR="00242F50" w:rsidRPr="0034577A" w:rsidRDefault="00242F50" w:rsidP="0034577A">
            <w:pPr>
              <w:snapToGrid w:val="0"/>
              <w:spacing w:line="400" w:lineRule="exact"/>
              <w:ind w:leftChars="50" w:left="2080" w:hangingChars="700" w:hanging="1960"/>
              <w:jc w:val="both"/>
              <w:rPr>
                <w:rFonts w:ascii="標楷體" w:eastAsia="標楷體" w:hAnsi="標楷體"/>
              </w:rPr>
            </w:pPr>
            <w:r w:rsidRPr="00BB2C88">
              <w:rPr>
                <w:rFonts w:eastAsia="標楷體" w:cs="標楷體" w:hint="eastAsia"/>
                <w:sz w:val="28"/>
                <w:szCs w:val="28"/>
              </w:rPr>
              <w:t>二、申請輔導範圍：</w:t>
            </w:r>
            <w:r w:rsidRPr="0034577A">
              <w:rPr>
                <w:rFonts w:ascii="標楷體" w:eastAsia="標楷體" w:hAnsi="標楷體" w:cs="新細明體" w:hint="eastAsia"/>
              </w:rPr>
              <w:t>□觀光工廠訪視</w:t>
            </w:r>
            <w:r w:rsidR="0034577A" w:rsidRPr="0034577A">
              <w:rPr>
                <w:rFonts w:ascii="標楷體" w:eastAsia="標楷體" w:hAnsi="標楷體" w:cs="新細明體" w:hint="eastAsia"/>
              </w:rPr>
              <w:t xml:space="preserve">  </w:t>
            </w:r>
            <w:r w:rsidRPr="0034577A">
              <w:rPr>
                <w:rFonts w:ascii="標楷體" w:eastAsia="標楷體" w:hAnsi="標楷體" w:hint="eastAsia"/>
              </w:rPr>
              <w:t>□觀光工廠評鑑</w:t>
            </w:r>
          </w:p>
          <w:p w:rsidR="00242F50" w:rsidRPr="00BB2C88" w:rsidRDefault="00242F50" w:rsidP="002A5BDD">
            <w:pPr>
              <w:snapToGrid w:val="0"/>
              <w:spacing w:line="400" w:lineRule="exact"/>
              <w:ind w:leftChars="50" w:left="2080" w:hangingChars="700" w:hanging="1960"/>
              <w:jc w:val="both"/>
              <w:rPr>
                <w:rFonts w:eastAsia="標楷體"/>
                <w:sz w:val="28"/>
                <w:szCs w:val="28"/>
              </w:rPr>
            </w:pPr>
            <w:r w:rsidRPr="00BB2C88">
              <w:rPr>
                <w:rFonts w:eastAsia="標楷體" w:cs="標楷體" w:hint="eastAsia"/>
                <w:sz w:val="28"/>
                <w:szCs w:val="28"/>
              </w:rPr>
              <w:t>三、需求說明：</w:t>
            </w:r>
          </w:p>
          <w:p w:rsidR="00242F50" w:rsidRPr="00BB2C88" w:rsidRDefault="00242F50" w:rsidP="002A5BDD">
            <w:pPr>
              <w:pStyle w:val="3"/>
              <w:ind w:leftChars="149" w:left="358" w:firstLineChars="327" w:firstLine="916"/>
              <w:rPr>
                <w:u w:val="single"/>
              </w:rPr>
            </w:pPr>
            <w:r w:rsidRPr="00BB2C88">
              <w:rPr>
                <w:rFonts w:hint="eastAsia"/>
                <w:u w:val="single"/>
              </w:rPr>
              <w:t>（請針對上述勾選項目詳細說明）</w:t>
            </w:r>
            <w:r w:rsidRPr="00BB2C88">
              <w:rPr>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tc>
      </w:tr>
      <w:tr w:rsidR="00BB2C88" w:rsidRPr="00BB2C88">
        <w:trPr>
          <w:cantSplit/>
          <w:trHeight w:val="1045"/>
          <w:jc w:val="center"/>
        </w:trPr>
        <w:tc>
          <w:tcPr>
            <w:tcW w:w="3485"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sz w:val="28"/>
                <w:szCs w:val="28"/>
              </w:rPr>
            </w:pPr>
            <w:r w:rsidRPr="00BB2C88">
              <w:rPr>
                <w:rFonts w:eastAsia="標楷體" w:cs="標楷體" w:hint="eastAsia"/>
                <w:sz w:val="28"/>
                <w:szCs w:val="28"/>
              </w:rPr>
              <w:t>申請人簽章</w:t>
            </w:r>
          </w:p>
        </w:tc>
        <w:tc>
          <w:tcPr>
            <w:tcW w:w="6227" w:type="dxa"/>
            <w:gridSpan w:val="8"/>
            <w:tcBorders>
              <w:bottom w:val="single" w:sz="12" w:space="0" w:color="auto"/>
            </w:tcBorders>
          </w:tcPr>
          <w:p w:rsidR="00242F50" w:rsidRPr="00BB2C88" w:rsidRDefault="00242F50" w:rsidP="00E8653D">
            <w:pPr>
              <w:spacing w:beforeLines="50" w:before="180" w:afterLines="50" w:after="180"/>
              <w:ind w:firstLine="119"/>
              <w:jc w:val="both"/>
              <w:rPr>
                <w:rFonts w:eastAsia="標楷體"/>
                <w:sz w:val="28"/>
                <w:szCs w:val="28"/>
              </w:rPr>
            </w:pPr>
          </w:p>
        </w:tc>
      </w:tr>
    </w:tbl>
    <w:p w:rsidR="00242F50" w:rsidRPr="00BB2C88" w:rsidRDefault="00242F50" w:rsidP="00E8653D">
      <w:pPr>
        <w:pStyle w:val="a6"/>
        <w:spacing w:beforeLines="50" w:before="180" w:afterLines="10" w:after="36" w:line="240" w:lineRule="auto"/>
        <w:ind w:left="672" w:right="0" w:hangingChars="280" w:hanging="672"/>
        <w:rPr>
          <w:sz w:val="24"/>
          <w:szCs w:val="24"/>
        </w:rPr>
      </w:pPr>
      <w:proofErr w:type="gramStart"/>
      <w:r w:rsidRPr="00BB2C88">
        <w:rPr>
          <w:rFonts w:ascii="標楷體" w:hAnsi="標楷體" w:cs="標楷體" w:hint="eastAsia"/>
          <w:sz w:val="24"/>
          <w:szCs w:val="24"/>
        </w:rPr>
        <w:t>註</w:t>
      </w:r>
      <w:proofErr w:type="gramEnd"/>
      <w:r w:rsidRPr="00BB2C88">
        <w:rPr>
          <w:rFonts w:ascii="標楷體" w:hAnsi="標楷體" w:cs="標楷體" w:hint="eastAsia"/>
          <w:sz w:val="24"/>
          <w:szCs w:val="24"/>
        </w:rPr>
        <w:t>：</w:t>
      </w:r>
      <w:r w:rsidRPr="00BB2C88">
        <w:rPr>
          <w:sz w:val="24"/>
          <w:szCs w:val="24"/>
        </w:rPr>
        <w:t>1.</w:t>
      </w:r>
      <w:r w:rsidRPr="00BB2C88">
        <w:rPr>
          <w:rFonts w:hAnsi="標楷體" w:cs="標楷體" w:hint="eastAsia"/>
          <w:sz w:val="24"/>
          <w:szCs w:val="24"/>
        </w:rPr>
        <w:t>本表單所蒐集之個人資訊，僅作為觀光工廠輔導申請聯繫使用，將遵守個人資料保護法相關規定，保障您的個人資料安全。</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proofErr w:type="gramStart"/>
      <w:r w:rsidRPr="00BB2C88">
        <w:rPr>
          <w:rFonts w:hAnsi="標楷體" w:cs="標楷體" w:hint="eastAsia"/>
          <w:sz w:val="24"/>
          <w:szCs w:val="24"/>
        </w:rPr>
        <w:t>）</w:t>
      </w:r>
      <w:proofErr w:type="gramEnd"/>
      <w:r w:rsidRPr="00BB2C88">
        <w:rPr>
          <w:rFonts w:hAnsi="標楷體" w:cs="標楷體" w:hint="eastAsia"/>
          <w:sz w:val="24"/>
          <w:szCs w:val="24"/>
        </w:rPr>
        <w:t>傳送予觀光工廠計畫窗口。</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t>
      </w:r>
      <w:r w:rsidR="00EE6069">
        <w:rPr>
          <w:sz w:val="24"/>
          <w:szCs w:val="24"/>
          <w:u w:val="single"/>
        </w:rPr>
        <w:t>s</w:t>
      </w:r>
      <w:r w:rsidRPr="00BB2C88">
        <w:rPr>
          <w:sz w:val="24"/>
          <w:szCs w:val="24"/>
          <w:u w:val="single"/>
        </w:rPr>
        <w:t>://taiwanplace21.org.tw</w:t>
      </w:r>
    </w:p>
    <w:p w:rsidR="00242F50" w:rsidRPr="00BB2C88" w:rsidRDefault="00242F50" w:rsidP="00412446">
      <w:pPr>
        <w:ind w:rightChars="87" w:right="209"/>
        <w:outlineLvl w:val="1"/>
        <w:rPr>
          <w:rFonts w:ascii="標楷體" w:eastAsia="標楷體" w:hAnsi="標楷體"/>
          <w:b/>
          <w:bCs/>
          <w:sz w:val="32"/>
          <w:szCs w:val="32"/>
        </w:rPr>
      </w:pPr>
      <w:bookmarkStart w:id="47" w:name="_Toc316304829"/>
      <w:bookmarkStart w:id="48" w:name="_Toc346277484"/>
      <w:bookmarkEnd w:id="38"/>
      <w:r w:rsidRPr="00BB2C88">
        <w:rPr>
          <w:rFonts w:ascii="標楷體" w:eastAsia="標楷體" w:hAnsi="標楷體"/>
          <w:b/>
          <w:bCs/>
          <w:sz w:val="36"/>
          <w:szCs w:val="36"/>
        </w:rPr>
        <w:br w:type="page"/>
      </w:r>
      <w:bookmarkStart w:id="49" w:name="_Toc508721122"/>
      <w:bookmarkEnd w:id="47"/>
      <w:bookmarkEnd w:id="48"/>
      <w:r w:rsidRPr="00BB2C88">
        <w:rPr>
          <w:rFonts w:ascii="標楷體" w:eastAsia="標楷體" w:hAnsi="標楷體" w:cs="標楷體" w:hint="eastAsia"/>
          <w:b/>
          <w:bCs/>
          <w:sz w:val="32"/>
          <w:szCs w:val="32"/>
        </w:rPr>
        <w:t>附件二、觀光工廠廠商自評表</w:t>
      </w:r>
      <w:bookmarkEnd w:id="49"/>
    </w:p>
    <w:p w:rsidR="00242F50" w:rsidRPr="00BB2C88" w:rsidRDefault="00242F50" w:rsidP="002A5BDD">
      <w:pPr>
        <w:snapToGrid w:val="0"/>
        <w:spacing w:line="480" w:lineRule="exact"/>
        <w:rPr>
          <w:rFonts w:eastAsia="標楷體" w:hAnsi="標楷體"/>
        </w:rPr>
      </w:pPr>
      <w:r w:rsidRPr="00BB2C88">
        <w:rPr>
          <w:rFonts w:eastAsia="標楷體"/>
        </w:rPr>
        <w:t>*</w:t>
      </w:r>
      <w:r w:rsidRPr="00BB2C88">
        <w:rPr>
          <w:rFonts w:eastAsia="標楷體" w:hAnsi="標楷體" w:cs="標楷體" w:hint="eastAsia"/>
        </w:rPr>
        <w:t>申請廠商請完成以下自我評估，</w:t>
      </w:r>
      <w:proofErr w:type="gramStart"/>
      <w:r w:rsidRPr="00BB2C88">
        <w:rPr>
          <w:rFonts w:eastAsia="標楷體" w:hAnsi="標楷體" w:cs="標楷體" w:hint="eastAsia"/>
        </w:rPr>
        <w:t>請用勾選</w:t>
      </w:r>
      <w:proofErr w:type="gramEnd"/>
      <w:r w:rsidRPr="00BB2C88">
        <w:rPr>
          <w:rFonts w:eastAsia="標楷體" w:hAnsi="標楷體" w:cs="標楷體" w:hint="eastAsia"/>
        </w:rPr>
        <w:t>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BB2C88" w:rsidRPr="00BB2C88">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rsidR="00242F50" w:rsidRPr="00BB2C88" w:rsidRDefault="00242F50" w:rsidP="00626504">
            <w:pPr>
              <w:snapToGrid w:val="0"/>
              <w:jc w:val="center"/>
              <w:rPr>
                <w:rFonts w:eastAsia="標楷體"/>
                <w:b/>
                <w:bCs/>
                <w:sz w:val="28"/>
                <w:szCs w:val="28"/>
              </w:rPr>
            </w:pPr>
            <w:r w:rsidRPr="00BB2C88">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rsidR="00242F50" w:rsidRPr="00BB2C88" w:rsidRDefault="00242F50" w:rsidP="002A5BDD">
            <w:pPr>
              <w:snapToGrid w:val="0"/>
              <w:spacing w:line="480" w:lineRule="exact"/>
              <w:jc w:val="center"/>
              <w:rPr>
                <w:rFonts w:eastAsia="標楷體"/>
                <w:b/>
                <w:bCs/>
                <w:sz w:val="28"/>
                <w:szCs w:val="28"/>
              </w:rPr>
            </w:pPr>
            <w:r w:rsidRPr="00BB2C88">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rsidR="00242F50" w:rsidRPr="00BB2C88" w:rsidRDefault="00242F50" w:rsidP="007A3B45">
            <w:pPr>
              <w:snapToGrid w:val="0"/>
              <w:jc w:val="center"/>
              <w:rPr>
                <w:rFonts w:eastAsia="標楷體"/>
                <w:b/>
                <w:bCs/>
                <w:sz w:val="28"/>
                <w:szCs w:val="28"/>
              </w:rPr>
            </w:pPr>
            <w:r w:rsidRPr="00BB2C88">
              <w:rPr>
                <w:rFonts w:eastAsia="標楷體" w:hAnsi="標楷體" w:cs="標楷體" w:hint="eastAsia"/>
                <w:b/>
                <w:bCs/>
                <w:sz w:val="28"/>
                <w:szCs w:val="28"/>
              </w:rPr>
              <w:t>廠商自我評估</w:t>
            </w:r>
          </w:p>
        </w:tc>
      </w:tr>
      <w:tr w:rsidR="00BB2C88" w:rsidRPr="00BB2C88">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1315" w:type="dxa"/>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有</w:t>
            </w:r>
          </w:p>
        </w:tc>
        <w:tc>
          <w:tcPr>
            <w:tcW w:w="1318" w:type="dxa"/>
            <w:tcBorders>
              <w:right w:val="single" w:sz="18" w:space="0" w:color="auto"/>
            </w:tcBorders>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無</w:t>
            </w:r>
          </w:p>
        </w:tc>
      </w:tr>
      <w:tr w:rsidR="00BB2C88" w:rsidRPr="00BB2C88">
        <w:trPr>
          <w:trHeight w:val="436"/>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r w:rsidRPr="00BB2C88">
              <w:rPr>
                <w:rFonts w:eastAsia="標楷體"/>
                <w:b/>
                <w:bCs/>
                <w:sz w:val="26"/>
                <w:szCs w:val="26"/>
              </w:rPr>
              <w:t>(A1)</w:t>
            </w:r>
          </w:p>
          <w:p w:rsidR="00242F50" w:rsidRPr="00BB2C88" w:rsidRDefault="00242F50" w:rsidP="002A5BDD">
            <w:pPr>
              <w:snapToGrid w:val="0"/>
              <w:ind w:rightChars="-29" w:right="-70"/>
              <w:jc w:val="center"/>
              <w:rPr>
                <w:rFonts w:eastAsia="標楷體"/>
                <w:sz w:val="26"/>
                <w:szCs w:val="26"/>
              </w:rPr>
            </w:pPr>
            <w:r w:rsidRPr="00BB2C88">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具備明確的產業觀光教育主題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入口意象契合觀光工廠主題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ascii="標楷體" w:eastAsia="標楷體" w:hAnsi="標楷體"/>
                <w:sz w:val="26"/>
                <w:szCs w:val="26"/>
              </w:rPr>
            </w:pPr>
            <w:r w:rsidRPr="00BB2C88">
              <w:rPr>
                <w:rFonts w:ascii="標楷體" w:eastAsia="標楷體" w:hAnsi="標楷體" w:cs="標楷體" w:hint="eastAsia"/>
                <w:sz w:val="26"/>
                <w:szCs w:val="26"/>
              </w:rPr>
              <w:t>廠區設計風格具特色並契合觀光工廠主題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識別系統具美學概念並相互搭配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例如品牌標識、吉祥物、產品包裝、</w:t>
            </w:r>
            <w:proofErr w:type="gramStart"/>
            <w:r w:rsidRPr="00BB2C88">
              <w:rPr>
                <w:rFonts w:ascii="標楷體" w:eastAsia="標楷體" w:hAnsi="標楷體" w:cs="標楷體" w:hint="eastAsia"/>
                <w:sz w:val="26"/>
                <w:szCs w:val="26"/>
              </w:rPr>
              <w:t>週</w:t>
            </w:r>
            <w:proofErr w:type="gramEnd"/>
            <w:r w:rsidRPr="00BB2C88">
              <w:rPr>
                <w:rFonts w:ascii="標楷體" w:eastAsia="標楷體" w:hAnsi="標楷體" w:cs="標楷體" w:hint="eastAsia"/>
                <w:sz w:val="26"/>
                <w:szCs w:val="26"/>
              </w:rPr>
              <w:t>邊商品等</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具鮮明企業形象及企業社會責任（如企業歷史、企業文化、故事行銷、具環保概念、社會回饋等）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(A2)</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廠區</w:t>
            </w:r>
            <w:proofErr w:type="gramStart"/>
            <w:r w:rsidRPr="00BB2C88">
              <w:rPr>
                <w:rFonts w:eastAsia="標楷體" w:hAnsi="標楷體" w:cs="標楷體" w:hint="eastAsia"/>
                <w:sz w:val="26"/>
                <w:szCs w:val="26"/>
              </w:rPr>
              <w:t>規</w:t>
            </w:r>
            <w:proofErr w:type="gramEnd"/>
            <w:r w:rsidRPr="00BB2C88">
              <w:rPr>
                <w:rFonts w:eastAsia="標楷體" w:hAnsi="標楷體" w:cs="標楷體" w:hint="eastAsia"/>
                <w:sz w:val="26"/>
                <w:szCs w:val="26"/>
              </w:rPr>
              <w:t>畫與服務設施</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無異味及粉塵、高熱或噪音造成參訪者不適因素或已排除、具備消防、安全、逃生指標設置</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廁所、停車場地及參觀區具備適當質與量</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完善的休憩設施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休息座椅及飲用水設備等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、環境景觀及綠美化程度</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具備簡報室、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教室、產品展覽或展售區</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參觀動線流暢，能夠完整呈現產品之生產過程且可於</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小時內完成</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(A3)</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設置全廠區示意圖、區域標示及指示設施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設施之設置與多國文字規劃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完善的產業知識、文化導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解說系統</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設計與多國語言規劃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良好的觀光服務網站建置、影片製作及觀光導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摺頁印製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產品品質控管機制、製程的開放程度及觀光價值呈現</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具備與遊客互動的體驗設施或文物</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(A4)</w:t>
            </w:r>
          </w:p>
          <w:p w:rsidR="00242F50" w:rsidRPr="00BB2C88" w:rsidRDefault="00242F50" w:rsidP="00626504">
            <w:pPr>
              <w:snapToGrid w:val="0"/>
              <w:ind w:rightChars="-47" w:right="-113"/>
              <w:jc w:val="center"/>
              <w:rPr>
                <w:rFonts w:eastAsia="標楷體"/>
                <w:sz w:val="26"/>
                <w:szCs w:val="26"/>
              </w:rPr>
            </w:pPr>
            <w:r w:rsidRPr="00BB2C88">
              <w:rPr>
                <w:rFonts w:eastAsia="標楷體" w:hAnsi="標楷體" w:cs="標楷體" w:hint="eastAsia"/>
                <w:sz w:val="26"/>
                <w:szCs w:val="26"/>
              </w:rPr>
              <w:t>顧客服務</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、銷售等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親切性、反應性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、銷售及語文等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專業性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服務人員裝備完善、整潔（如服飾、麥克風等）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eastAsia="標楷體" w:cs="標楷體" w:hint="eastAsia"/>
                <w:sz w:val="26"/>
                <w:szCs w:val="26"/>
              </w:rPr>
              <w:t>有良好的消費爭議、危機處理機制及客訴服務</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(A5)</w:t>
            </w:r>
          </w:p>
          <w:p w:rsidR="00242F50" w:rsidRPr="00BB2C88" w:rsidRDefault="00242F50" w:rsidP="00626504">
            <w:pPr>
              <w:snapToGrid w:val="0"/>
              <w:ind w:rightChars="-47" w:right="-113"/>
              <w:jc w:val="center"/>
              <w:rPr>
                <w:rFonts w:eastAsia="標楷體"/>
                <w:sz w:val="32"/>
                <w:szCs w:val="32"/>
              </w:rPr>
            </w:pPr>
            <w:r w:rsidRPr="00BB2C88">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體驗課程設計適合不同客群需求，並符合工廠的製造核心價值</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具備健全自主管理機制的經營組織</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提供完善參觀資訊、聯絡窗口、收費方式及價格的合理性、提供公共意外責任險</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與政府部門、地方組織互動良好且能與地方產業異業結盟</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產品資訊公開透明化並提供相關履歷證明</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rsidR="00242F50" w:rsidRPr="00BB2C88" w:rsidRDefault="00242F50" w:rsidP="00626504">
            <w:pPr>
              <w:spacing w:line="480" w:lineRule="exact"/>
              <w:jc w:val="center"/>
              <w:rPr>
                <w:rFonts w:eastAsia="標楷體"/>
                <w:sz w:val="28"/>
                <w:szCs w:val="28"/>
              </w:rPr>
            </w:pPr>
            <w:r w:rsidRPr="00BB2C88">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rsidR="00242F50" w:rsidRPr="00BB2C88" w:rsidRDefault="00242F50" w:rsidP="00626504">
            <w:pPr>
              <w:spacing w:line="360" w:lineRule="exact"/>
              <w:jc w:val="both"/>
              <w:rPr>
                <w:rFonts w:eastAsia="標楷體"/>
                <w:b/>
                <w:bCs/>
              </w:rPr>
            </w:pPr>
          </w:p>
        </w:tc>
      </w:tr>
    </w:tbl>
    <w:p w:rsidR="00242F50" w:rsidRPr="00BB2C88" w:rsidRDefault="00242F50" w:rsidP="002A5BDD">
      <w:pPr>
        <w:spacing w:line="400" w:lineRule="exact"/>
        <w:ind w:leftChars="58" w:left="564" w:rightChars="117" w:right="281" w:hangingChars="177" w:hanging="425"/>
        <w:rPr>
          <w:rFonts w:ascii="標楷體" w:eastAsia="標楷體" w:hAnsi="標楷體"/>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hint="eastAsia"/>
        </w:rPr>
        <w:t>：因自我評估之項目多寡代表廠家現階段針對工廠觀光化之完備程度，僅提供給本院能更精</w:t>
      </w:r>
      <w:proofErr w:type="gramStart"/>
      <w:r w:rsidRPr="00BB2C88">
        <w:rPr>
          <w:rFonts w:ascii="標楷體" w:eastAsia="標楷體" w:hAnsi="標楷體" w:cs="標楷體" w:hint="eastAsia"/>
        </w:rPr>
        <w:t>準</w:t>
      </w:r>
      <w:proofErr w:type="gramEnd"/>
      <w:r w:rsidRPr="00BB2C88">
        <w:rPr>
          <w:rFonts w:ascii="標楷體" w:eastAsia="標楷體" w:hAnsi="標楷體" w:cs="標楷體" w:hint="eastAsia"/>
        </w:rPr>
        <w:t>判定廠商適合的觀光工廠建置階段。</w:t>
      </w:r>
    </w:p>
    <w:p w:rsidR="00242F50" w:rsidRPr="00BB2C88" w:rsidRDefault="00242F50" w:rsidP="002A5BDD">
      <w:pPr>
        <w:spacing w:line="400" w:lineRule="exact"/>
        <w:ind w:leftChars="58" w:left="564" w:rightChars="117" w:right="281" w:hangingChars="177" w:hanging="425"/>
        <w:rPr>
          <w:rFonts w:ascii="標楷體" w:eastAsia="標楷體" w:hAnsi="標楷體"/>
        </w:rPr>
      </w:pPr>
    </w:p>
    <w:p w:rsidR="00242F50" w:rsidRPr="00BB2C88" w:rsidRDefault="00242F50" w:rsidP="002A5BDD">
      <w:pPr>
        <w:snapToGrid w:val="0"/>
        <w:spacing w:line="360" w:lineRule="auto"/>
        <w:rPr>
          <w:rFonts w:ascii="標楷體" w:eastAsia="標楷體" w:hAnsi="標楷體"/>
          <w:sz w:val="28"/>
          <w:szCs w:val="28"/>
        </w:rPr>
      </w:pPr>
    </w:p>
    <w:p w:rsidR="00242F50" w:rsidRPr="00BB2C88" w:rsidRDefault="00242F50" w:rsidP="002A5BDD">
      <w:pPr>
        <w:snapToGrid w:val="0"/>
        <w:spacing w:line="360" w:lineRule="auto"/>
        <w:rPr>
          <w:rFonts w:ascii="標楷體" w:eastAsia="標楷體" w:hAnsi="標楷體" w:cs="標楷體"/>
          <w:sz w:val="28"/>
          <w:szCs w:val="28"/>
          <w:u w:val="single"/>
        </w:rPr>
      </w:pPr>
      <w:r w:rsidRPr="00BB2C88">
        <w:rPr>
          <w:rFonts w:ascii="標楷體" w:eastAsia="標楷體" w:hAnsi="標楷體" w:cs="標楷體" w:hint="eastAsia"/>
          <w:sz w:val="28"/>
          <w:szCs w:val="28"/>
        </w:rPr>
        <w:t>廠商名稱：</w:t>
      </w:r>
      <w:r w:rsidRPr="00BB2C88">
        <w:rPr>
          <w:rFonts w:ascii="標楷體" w:eastAsia="標楷體" w:hAnsi="標楷體" w:cs="標楷體"/>
          <w:sz w:val="28"/>
          <w:szCs w:val="28"/>
          <w:u w:val="single"/>
        </w:rPr>
        <w:t xml:space="preserve">                                   </w:t>
      </w:r>
    </w:p>
    <w:p w:rsidR="00242F50" w:rsidRPr="00BB2C88" w:rsidRDefault="00242F50" w:rsidP="002A5BDD">
      <w:pPr>
        <w:snapToGrid w:val="0"/>
        <w:spacing w:line="360" w:lineRule="auto"/>
        <w:rPr>
          <w:rFonts w:ascii="標楷體" w:eastAsia="標楷體" w:hAnsi="標楷體" w:cs="標楷體"/>
          <w:sz w:val="28"/>
          <w:szCs w:val="28"/>
          <w:u w:val="single"/>
        </w:rPr>
      </w:pPr>
    </w:p>
    <w:p w:rsidR="00242F50" w:rsidRPr="00BB2C88" w:rsidRDefault="00242F50" w:rsidP="002A5BDD">
      <w:pPr>
        <w:snapToGrid w:val="0"/>
        <w:spacing w:line="360" w:lineRule="auto"/>
        <w:rPr>
          <w:rFonts w:ascii="標楷體" w:eastAsia="標楷體" w:hAnsi="標楷體" w:cs="標楷體"/>
          <w:sz w:val="28"/>
          <w:szCs w:val="28"/>
        </w:rPr>
      </w:pPr>
      <w:r w:rsidRPr="00BB2C88">
        <w:rPr>
          <w:rFonts w:ascii="標楷體" w:eastAsia="標楷體" w:hAnsi="標楷體" w:cs="標楷體" w:hint="eastAsia"/>
          <w:sz w:val="28"/>
          <w:szCs w:val="28"/>
        </w:rPr>
        <w:t>填表日期：</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年</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月</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日</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填表人：</w:t>
      </w:r>
      <w:r w:rsidRPr="00BB2C88">
        <w:rPr>
          <w:rFonts w:ascii="標楷體" w:eastAsia="標楷體" w:hAnsi="標楷體" w:cs="標楷體"/>
          <w:sz w:val="28"/>
          <w:szCs w:val="28"/>
          <w:u w:val="single"/>
        </w:rPr>
        <w:t xml:space="preserve">               </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簽章</w:t>
      </w:r>
      <w:r w:rsidRPr="00BB2C88">
        <w:rPr>
          <w:rFonts w:ascii="標楷體" w:eastAsia="標楷體" w:hAnsi="標楷體" w:cs="標楷體"/>
          <w:sz w:val="28"/>
          <w:szCs w:val="28"/>
        </w:rPr>
        <w:t>)</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50" w:name="_Toc508721123"/>
      <w:r w:rsidRPr="00BB2C88">
        <w:rPr>
          <w:rFonts w:ascii="標楷體" w:eastAsia="標楷體" w:hAnsi="標楷體" w:cs="標楷體" w:hint="eastAsia"/>
          <w:b/>
          <w:bCs/>
          <w:sz w:val="32"/>
          <w:szCs w:val="32"/>
        </w:rPr>
        <w:t>附件三、觀光工廠評鑑申請書</w:t>
      </w:r>
      <w:bookmarkEnd w:id="50"/>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760" w:lineRule="exact"/>
        <w:ind w:left="3363" w:hangingChars="700" w:hanging="3363"/>
        <w:jc w:val="center"/>
        <w:rPr>
          <w:rFonts w:ascii="標楷體" w:eastAsia="標楷體" w:hAnsi="標楷體"/>
          <w:b/>
          <w:bCs/>
          <w:sz w:val="48"/>
          <w:szCs w:val="48"/>
        </w:rPr>
      </w:pPr>
      <w:r w:rsidRPr="00BB2C88">
        <w:rPr>
          <w:rFonts w:ascii="標楷體" w:eastAsia="標楷體" w:hAnsi="標楷體" w:cs="標楷體" w:hint="eastAsia"/>
          <w:b/>
          <w:bCs/>
          <w:sz w:val="48"/>
          <w:szCs w:val="48"/>
        </w:rPr>
        <w:t>觀光工廠評鑑申請書</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經濟部工業局</w:t>
      </w:r>
      <w:r w:rsidRPr="00BB2C88">
        <w:rPr>
          <w:rFonts w:ascii="標楷體" w:eastAsia="標楷體" w:hAnsi="標楷體" w:cs="標楷體"/>
          <w:b/>
          <w:bCs/>
          <w:sz w:val="40"/>
          <w:szCs w:val="40"/>
        </w:rPr>
        <w:t xml:space="preserve"> </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b/>
          <w:bCs/>
          <w:sz w:val="40"/>
          <w:szCs w:val="40"/>
        </w:rPr>
        <w:t>年度</w:t>
      </w: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特定地區群聚產業轉型升級計畫</w:t>
      </w:r>
    </w:p>
    <w:p w:rsidR="00242F50" w:rsidRPr="00BB2C88" w:rsidRDefault="00242F50" w:rsidP="002A5BDD">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產業觀光服務輔導</w:t>
      </w:r>
      <w:r w:rsidRPr="00BB2C88">
        <w:rPr>
          <w:rFonts w:ascii="標楷體" w:eastAsia="標楷體" w:hAnsi="標楷體" w:cs="標楷體"/>
          <w:b/>
          <w:bCs/>
          <w:sz w:val="40"/>
          <w:szCs w:val="40"/>
        </w:rPr>
        <w:t>-</w:t>
      </w: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eastAsia="標楷體"/>
          <w:b/>
          <w:bCs/>
          <w:sz w:val="40"/>
          <w:szCs w:val="40"/>
          <w:u w:val="single"/>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jc w:val="center"/>
        <w:rPr>
          <w:rFonts w:eastAsia="標楷體"/>
          <w:sz w:val="28"/>
          <w:szCs w:val="28"/>
        </w:rPr>
      </w:pP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2A5BD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2A5BDD">
      <w:pPr>
        <w:autoSpaceDE w:val="0"/>
        <w:autoSpaceDN w:val="0"/>
        <w:snapToGrid w:val="0"/>
        <w:spacing w:line="20" w:lineRule="atLeast"/>
        <w:ind w:left="2381"/>
        <w:rPr>
          <w:rFonts w:eastAsia="標楷體"/>
          <w:sz w:val="32"/>
          <w:szCs w:val="32"/>
        </w:rPr>
      </w:pPr>
    </w:p>
    <w:p w:rsidR="00242F50" w:rsidRPr="00BB2C88" w:rsidRDefault="00242F50" w:rsidP="002A5BDD">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2A5BDD">
      <w:pPr>
        <w:spacing w:line="400" w:lineRule="exact"/>
        <w:ind w:left="2240" w:hangingChars="700" w:hanging="2240"/>
        <w:jc w:val="center"/>
        <w:rPr>
          <w:rFonts w:ascii="標楷體" w:eastAsia="標楷體" w:hAnsi="標楷體"/>
          <w:b/>
          <w:bCs/>
          <w:sz w:val="36"/>
          <w:szCs w:val="36"/>
        </w:rPr>
      </w:pPr>
      <w:r w:rsidRPr="00BB2C88">
        <w:rPr>
          <w:rFonts w:ascii="標楷體" w:eastAsia="標楷體" w:hAnsi="標楷體" w:cs="標楷體" w:hint="eastAsia"/>
          <w:sz w:val="32"/>
          <w:szCs w:val="32"/>
        </w:rPr>
        <w:t>中華民國</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sz w:val="32"/>
          <w:szCs w:val="32"/>
        </w:rPr>
        <w:t>年</w:t>
      </w:r>
      <w:proofErr w:type="gramStart"/>
      <w:r w:rsidRPr="00BB2C88">
        <w:rPr>
          <w:rFonts w:ascii="標楷體" w:eastAsia="標楷體" w:hAnsi="標楷體" w:cs="標楷體" w:hint="eastAsia"/>
          <w:b/>
          <w:bCs/>
          <w:sz w:val="32"/>
          <w:szCs w:val="32"/>
        </w:rPr>
        <w:t>Ｏ</w:t>
      </w:r>
      <w:proofErr w:type="gramEnd"/>
      <w:r w:rsidRPr="00BB2C88">
        <w:rPr>
          <w:rFonts w:ascii="標楷體" w:eastAsia="標楷體" w:hAnsi="標楷體" w:cs="標楷體" w:hint="eastAsia"/>
          <w:sz w:val="32"/>
          <w:szCs w:val="32"/>
        </w:rPr>
        <w:t>月</w:t>
      </w:r>
      <w:proofErr w:type="gramStart"/>
      <w:r w:rsidRPr="00BB2C88">
        <w:rPr>
          <w:rFonts w:ascii="標楷體" w:eastAsia="標楷體" w:hAnsi="標楷體" w:cs="標楷體" w:hint="eastAsia"/>
          <w:b/>
          <w:bCs/>
          <w:sz w:val="32"/>
          <w:szCs w:val="32"/>
        </w:rPr>
        <w:t>ＯＯ</w:t>
      </w:r>
      <w:proofErr w:type="gramEnd"/>
      <w:r w:rsidRPr="00BB2C88">
        <w:rPr>
          <w:rFonts w:ascii="標楷體" w:eastAsia="標楷體" w:hAnsi="標楷體" w:cs="標楷體" w:hint="eastAsia"/>
          <w:sz w:val="32"/>
          <w:szCs w:val="32"/>
        </w:rPr>
        <w:t>日</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autoSpaceDE w:val="0"/>
        <w:autoSpaceDN w:val="0"/>
        <w:snapToGrid w:val="0"/>
        <w:spacing w:line="20" w:lineRule="atLeast"/>
        <w:jc w:val="center"/>
        <w:rPr>
          <w:rFonts w:eastAsia="標楷體"/>
          <w:sz w:val="28"/>
          <w:szCs w:val="28"/>
        </w:rPr>
      </w:pPr>
      <w:r w:rsidRPr="00BB2C88">
        <w:rPr>
          <w:rFonts w:eastAsia="標楷體"/>
          <w:b/>
          <w:bCs/>
          <w:sz w:val="36"/>
          <w:szCs w:val="36"/>
        </w:rPr>
        <w:br w:type="page"/>
      </w:r>
      <w:r w:rsidRPr="00BB2C88">
        <w:rPr>
          <w:rFonts w:eastAsia="標楷體" w:cs="標楷體" w:hint="eastAsia"/>
          <w:sz w:val="28"/>
          <w:szCs w:val="28"/>
        </w:rPr>
        <w:t>經濟部工業局專案計畫</w:t>
      </w:r>
    </w:p>
    <w:p w:rsidR="00242F50" w:rsidRPr="00BB2C88" w:rsidRDefault="00242F50" w:rsidP="002A5BDD">
      <w:pPr>
        <w:snapToGrid w:val="0"/>
        <w:ind w:firstLine="23"/>
        <w:jc w:val="center"/>
        <w:rPr>
          <w:rFonts w:eastAsia="標楷體"/>
          <w:sz w:val="28"/>
          <w:szCs w:val="28"/>
        </w:rPr>
      </w:pPr>
      <w:r w:rsidRPr="00BB2C88">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BB2C88" w:rsidRPr="00BB2C88" w:rsidTr="008E3745">
        <w:trPr>
          <w:cantSplit/>
          <w:trHeight w:val="559"/>
        </w:trPr>
        <w:tc>
          <w:tcPr>
            <w:tcW w:w="416" w:type="dxa"/>
            <w:vMerge w:val="restart"/>
            <w:textDirection w:val="tbRlV"/>
            <w:vAlign w:val="center"/>
          </w:tcPr>
          <w:p w:rsidR="00242F50" w:rsidRPr="00BB2C88" w:rsidRDefault="00242F50" w:rsidP="002A5BDD">
            <w:pPr>
              <w:snapToGrid w:val="0"/>
              <w:ind w:left="113" w:right="113"/>
              <w:rPr>
                <w:rFonts w:eastAsia="標楷體"/>
                <w:spacing w:val="-14"/>
                <w:sz w:val="22"/>
              </w:rPr>
            </w:pPr>
            <w:r w:rsidRPr="00BB2C88">
              <w:rPr>
                <w:rFonts w:eastAsia="標楷體"/>
                <w:sz w:val="22"/>
                <w:szCs w:val="22"/>
              </w:rPr>
              <w:t>(</w:t>
            </w:r>
            <w:proofErr w:type="gramStart"/>
            <w:r w:rsidRPr="00BB2C88">
              <w:rPr>
                <w:rFonts w:eastAsia="標楷體" w:cs="標楷體" w:hint="eastAsia"/>
                <w:sz w:val="22"/>
                <w:szCs w:val="22"/>
              </w:rPr>
              <w:t>一</w:t>
            </w:r>
            <w:proofErr w:type="gramEnd"/>
            <w:r w:rsidRPr="00BB2C88">
              <w:rPr>
                <w:rFonts w:eastAsia="標楷體"/>
                <w:sz w:val="22"/>
                <w:szCs w:val="22"/>
              </w:rPr>
              <w:t>)</w:t>
            </w:r>
            <w:r w:rsidRPr="00BB2C88">
              <w:rPr>
                <w:rFonts w:eastAsia="標楷體" w:cs="標楷體" w:hint="eastAsia"/>
                <w:sz w:val="22"/>
                <w:szCs w:val="22"/>
              </w:rPr>
              <w:t>計畫基本資料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計畫名稱</w:t>
            </w:r>
          </w:p>
        </w:tc>
        <w:tc>
          <w:tcPr>
            <w:tcW w:w="8232" w:type="dxa"/>
            <w:gridSpan w:val="15"/>
            <w:tcBorders>
              <w:left w:val="nil"/>
            </w:tcBorders>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特定地區群聚產業轉型升級計畫</w:t>
            </w:r>
          </w:p>
        </w:tc>
      </w:tr>
      <w:tr w:rsidR="00BB2C88" w:rsidRPr="00BB2C88" w:rsidTr="008E3745">
        <w:trPr>
          <w:cantSplit/>
          <w:trHeight w:val="569"/>
        </w:trPr>
        <w:tc>
          <w:tcPr>
            <w:tcW w:w="416" w:type="dxa"/>
            <w:vMerge/>
            <w:vAlign w:val="center"/>
          </w:tcPr>
          <w:p w:rsidR="00242F50" w:rsidRPr="00BB2C88" w:rsidRDefault="00242F50" w:rsidP="00342DB0">
            <w:pPr>
              <w:snapToGrid w:val="0"/>
              <w:jc w:val="center"/>
              <w:rPr>
                <w:rFonts w:eastAsia="標楷體"/>
                <w:spacing w:val="-20"/>
                <w:sz w:val="22"/>
              </w:rPr>
            </w:pPr>
          </w:p>
        </w:tc>
        <w:tc>
          <w:tcPr>
            <w:tcW w:w="1550" w:type="dxa"/>
            <w:tcBorders>
              <w:left w:val="nil"/>
            </w:tcBorders>
            <w:vAlign w:val="center"/>
          </w:tcPr>
          <w:p w:rsidR="00242F50" w:rsidRPr="00BB2C88" w:rsidRDefault="00242F50" w:rsidP="00342DB0">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受委託單位</w:t>
            </w:r>
          </w:p>
        </w:tc>
        <w:tc>
          <w:tcPr>
            <w:tcW w:w="8232" w:type="dxa"/>
            <w:gridSpan w:val="15"/>
            <w:tcBorders>
              <w:left w:val="nil"/>
            </w:tcBorders>
            <w:vAlign w:val="center"/>
          </w:tcPr>
          <w:p w:rsidR="00242F50" w:rsidRPr="00BB2C88" w:rsidRDefault="00242F50" w:rsidP="00342DB0">
            <w:pPr>
              <w:snapToGrid w:val="0"/>
              <w:jc w:val="both"/>
              <w:rPr>
                <w:rFonts w:eastAsia="標楷體"/>
                <w:sz w:val="22"/>
              </w:rPr>
            </w:pPr>
            <w:r w:rsidRPr="00BB2C88">
              <w:rPr>
                <w:rFonts w:ascii="標楷體" w:eastAsia="標楷體" w:hAnsi="標楷體" w:cs="標楷體" w:hint="eastAsia"/>
              </w:rPr>
              <w:t>工業技術研究院</w:t>
            </w:r>
          </w:p>
        </w:tc>
      </w:tr>
      <w:tr w:rsidR="00BB2C88" w:rsidRPr="00BB2C88" w:rsidTr="008E3745">
        <w:trPr>
          <w:cantSplit/>
          <w:trHeight w:val="481"/>
        </w:trPr>
        <w:tc>
          <w:tcPr>
            <w:tcW w:w="416" w:type="dxa"/>
            <w:vMerge w:val="restart"/>
            <w:textDirection w:val="tbRlV"/>
            <w:vAlign w:val="center"/>
          </w:tcPr>
          <w:p w:rsidR="00242F50" w:rsidRPr="00BB2C88" w:rsidRDefault="00242F50" w:rsidP="002A5BDD">
            <w:pPr>
              <w:snapToGrid w:val="0"/>
              <w:ind w:left="113" w:right="113"/>
              <w:jc w:val="center"/>
              <w:rPr>
                <w:rFonts w:eastAsia="標楷體"/>
                <w:sz w:val="22"/>
              </w:rPr>
            </w:pPr>
            <w:r w:rsidRPr="00BB2C88">
              <w:rPr>
                <w:rFonts w:eastAsia="標楷體"/>
                <w:sz w:val="22"/>
                <w:szCs w:val="22"/>
              </w:rPr>
              <w:t>(</w:t>
            </w:r>
            <w:r w:rsidRPr="00BB2C88">
              <w:rPr>
                <w:rFonts w:eastAsia="標楷體" w:hAnsi="標楷體" w:cs="標楷體" w:hint="eastAsia"/>
                <w:sz w:val="22"/>
                <w:szCs w:val="22"/>
              </w:rPr>
              <w:t>二</w:t>
            </w:r>
            <w:r w:rsidRPr="00BB2C88">
              <w:rPr>
                <w:rFonts w:eastAsia="標楷體"/>
                <w:sz w:val="22"/>
                <w:szCs w:val="22"/>
              </w:rPr>
              <w:t>)</w:t>
            </w:r>
            <w:r w:rsidRPr="00BB2C88">
              <w:rPr>
                <w:rFonts w:eastAsia="標楷體" w:hAnsi="標楷體" w:cs="標楷體" w:hint="eastAsia"/>
                <w:sz w:val="22"/>
                <w:szCs w:val="22"/>
              </w:rPr>
              <w:t>廠商基本資料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廠商名稱</w:t>
            </w:r>
          </w:p>
        </w:tc>
        <w:tc>
          <w:tcPr>
            <w:tcW w:w="8232" w:type="dxa"/>
            <w:gridSpan w:val="15"/>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統一編號</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p>
        </w:tc>
        <w:tc>
          <w:tcPr>
            <w:tcW w:w="886" w:type="dxa"/>
            <w:gridSpan w:val="4"/>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3.</w:t>
            </w:r>
            <w:r w:rsidRPr="00BB2C88">
              <w:rPr>
                <w:rFonts w:eastAsia="標楷體" w:hAnsi="標楷體" w:cs="標楷體" w:hint="eastAsia"/>
                <w:sz w:val="22"/>
                <w:szCs w:val="22"/>
              </w:rPr>
              <w:t>負責人</w:t>
            </w:r>
          </w:p>
        </w:tc>
        <w:tc>
          <w:tcPr>
            <w:tcW w:w="4493" w:type="dxa"/>
            <w:gridSpan w:val="6"/>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529"/>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4.</w:t>
            </w:r>
            <w:r w:rsidRPr="00BB2C88">
              <w:rPr>
                <w:rFonts w:eastAsia="標楷體" w:hAnsi="標楷體" w:cs="標楷體" w:hint="eastAsia"/>
                <w:sz w:val="22"/>
                <w:szCs w:val="22"/>
              </w:rPr>
              <w:t>地址</w:t>
            </w:r>
          </w:p>
        </w:tc>
        <w:tc>
          <w:tcPr>
            <w:tcW w:w="8232" w:type="dxa"/>
            <w:gridSpan w:val="1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t xml:space="preserve">       </w:t>
            </w:r>
            <w:r w:rsidRPr="00BB2C88">
              <w:rPr>
                <w:rFonts w:eastAsia="標楷體" w:hAnsi="標楷體" w:cs="標楷體" w:hint="eastAsia"/>
                <w:sz w:val="22"/>
                <w:szCs w:val="22"/>
              </w:rPr>
              <w:t>縣、市　　鄉鎮區　　　　路</w:t>
            </w:r>
            <w:r w:rsidRPr="00BB2C88">
              <w:rPr>
                <w:rFonts w:eastAsia="標楷體"/>
                <w:sz w:val="22"/>
                <w:szCs w:val="22"/>
              </w:rPr>
              <w:t>(</w:t>
            </w:r>
            <w:r w:rsidRPr="00BB2C88">
              <w:rPr>
                <w:rFonts w:eastAsia="標楷體" w:hAnsi="標楷體" w:cs="標楷體" w:hint="eastAsia"/>
                <w:sz w:val="22"/>
                <w:szCs w:val="22"/>
              </w:rPr>
              <w:t>街</w:t>
            </w:r>
            <w:r w:rsidRPr="00BB2C88">
              <w:rPr>
                <w:rFonts w:eastAsia="標楷體"/>
                <w:sz w:val="22"/>
                <w:szCs w:val="22"/>
              </w:rPr>
              <w:t>)</w:t>
            </w:r>
            <w:r w:rsidRPr="00BB2C88">
              <w:rPr>
                <w:rFonts w:eastAsia="標楷體" w:hAnsi="標楷體" w:cs="標楷體" w:hint="eastAsia"/>
                <w:sz w:val="22"/>
                <w:szCs w:val="22"/>
              </w:rPr>
              <w:t xml:space="preserve">　　段　　巷　　弄　　號　　樓</w:t>
            </w:r>
          </w:p>
        </w:tc>
      </w:tr>
      <w:tr w:rsidR="00BB2C88" w:rsidRPr="00BB2C88" w:rsidTr="008E3745">
        <w:trPr>
          <w:cantSplit/>
          <w:trHeight w:val="504"/>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5.</w:t>
            </w:r>
            <w:r w:rsidRPr="00BB2C88">
              <w:rPr>
                <w:rFonts w:eastAsia="標楷體" w:hAnsi="標楷體" w:cs="標楷體" w:hint="eastAsia"/>
                <w:sz w:val="22"/>
                <w:szCs w:val="22"/>
              </w:rPr>
              <w:t>連絡人</w:t>
            </w:r>
          </w:p>
        </w:tc>
        <w:tc>
          <w:tcPr>
            <w:tcW w:w="738" w:type="dxa"/>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姓名</w:t>
            </w:r>
          </w:p>
        </w:tc>
        <w:tc>
          <w:tcPr>
            <w:tcW w:w="1590" w:type="dxa"/>
            <w:gridSpan w:val="3"/>
            <w:tcBorders>
              <w:left w:val="nil"/>
            </w:tcBorders>
            <w:vAlign w:val="center"/>
          </w:tcPr>
          <w:p w:rsidR="00242F50" w:rsidRPr="00BB2C88" w:rsidRDefault="00242F50" w:rsidP="002A5BDD">
            <w:pPr>
              <w:snapToGrid w:val="0"/>
              <w:jc w:val="center"/>
              <w:rPr>
                <w:rFonts w:eastAsia="標楷體"/>
                <w:sz w:val="22"/>
              </w:rPr>
            </w:pPr>
          </w:p>
        </w:tc>
        <w:tc>
          <w:tcPr>
            <w:tcW w:w="683" w:type="dxa"/>
            <w:gridSpan w:val="2"/>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電話</w:t>
            </w:r>
          </w:p>
        </w:tc>
        <w:tc>
          <w:tcPr>
            <w:tcW w:w="1613" w:type="dxa"/>
            <w:gridSpan w:val="5"/>
            <w:tcBorders>
              <w:left w:val="nil"/>
            </w:tcBorders>
            <w:vAlign w:val="center"/>
          </w:tcPr>
          <w:p w:rsidR="00242F50" w:rsidRPr="00BB2C88" w:rsidRDefault="00242F50" w:rsidP="002A5BDD">
            <w:pPr>
              <w:snapToGrid w:val="0"/>
              <w:jc w:val="center"/>
              <w:rPr>
                <w:rFonts w:eastAsia="標楷體"/>
                <w:sz w:val="22"/>
              </w:rPr>
            </w:pPr>
          </w:p>
        </w:tc>
        <w:tc>
          <w:tcPr>
            <w:tcW w:w="718" w:type="dxa"/>
            <w:gridSpan w:val="2"/>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傳真</w:t>
            </w:r>
          </w:p>
        </w:tc>
        <w:tc>
          <w:tcPr>
            <w:tcW w:w="2890" w:type="dxa"/>
            <w:gridSpan w:val="2"/>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e-mail</w:t>
            </w:r>
          </w:p>
        </w:tc>
        <w:tc>
          <w:tcPr>
            <w:tcW w:w="8232" w:type="dxa"/>
            <w:gridSpan w:val="15"/>
            <w:tcBorders>
              <w:left w:val="nil"/>
            </w:tcBorders>
            <w:vAlign w:val="center"/>
          </w:tcPr>
          <w:p w:rsidR="00242F50" w:rsidRPr="00BB2C88" w:rsidRDefault="00242F50" w:rsidP="002A5BDD">
            <w:pPr>
              <w:snapToGrid w:val="0"/>
              <w:ind w:firstLine="184"/>
              <w:rPr>
                <w:rFonts w:eastAsia="標楷體"/>
                <w:sz w:val="22"/>
              </w:rPr>
            </w:pPr>
          </w:p>
        </w:tc>
      </w:tr>
      <w:tr w:rsidR="00BB2C88" w:rsidRPr="00BB2C88" w:rsidTr="008E3745">
        <w:trPr>
          <w:cantSplit/>
          <w:trHeight w:val="370"/>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6.</w:t>
            </w:r>
            <w:r w:rsidRPr="00BB2C88">
              <w:rPr>
                <w:rFonts w:eastAsia="標楷體" w:hAnsi="標楷體" w:cs="標楷體" w:hint="eastAsia"/>
                <w:sz w:val="22"/>
                <w:szCs w:val="22"/>
              </w:rPr>
              <w:t>資本額</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hAnsi="標楷體"/>
                <w:sz w:val="22"/>
                <w:szCs w:val="22"/>
              </w:rPr>
              <w:t xml:space="preserve">                  </w:t>
            </w:r>
            <w:r w:rsidRPr="00BB2C88">
              <w:rPr>
                <w:rFonts w:eastAsia="標楷體" w:hAnsi="標楷體" w:cs="標楷體" w:hint="eastAsia"/>
                <w:sz w:val="22"/>
                <w:szCs w:val="22"/>
              </w:rPr>
              <w:t>萬元</w:t>
            </w:r>
          </w:p>
        </w:tc>
        <w:tc>
          <w:tcPr>
            <w:tcW w:w="1446"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7.</w:t>
            </w:r>
            <w:r w:rsidRPr="00BB2C88">
              <w:rPr>
                <w:rFonts w:eastAsia="標楷體" w:cs="標楷體" w:hint="eastAsia"/>
                <w:sz w:val="22"/>
                <w:szCs w:val="22"/>
              </w:rPr>
              <w:t>公司</w:t>
            </w:r>
            <w:r w:rsidRPr="00BB2C88">
              <w:rPr>
                <w:rFonts w:eastAsia="標楷體" w:hAnsi="標楷體" w:cs="標楷體" w:hint="eastAsia"/>
                <w:sz w:val="22"/>
                <w:szCs w:val="22"/>
              </w:rPr>
              <w:t>員工數</w:t>
            </w:r>
          </w:p>
        </w:tc>
        <w:tc>
          <w:tcPr>
            <w:tcW w:w="3933" w:type="dxa"/>
            <w:gridSpan w:val="5"/>
            <w:tcBorders>
              <w:left w:val="nil"/>
            </w:tcBorders>
            <w:vAlign w:val="center"/>
          </w:tcPr>
          <w:p w:rsidR="00242F50" w:rsidRPr="00BB2C88" w:rsidRDefault="00242F50" w:rsidP="005B67E6">
            <w:pPr>
              <w:spacing w:line="160" w:lineRule="atLeast"/>
              <w:ind w:right="57"/>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right="57"/>
              <w:rPr>
                <w:rFonts w:eastAsia="標楷體"/>
                <w:sz w:val="22"/>
              </w:rPr>
            </w:pPr>
            <w:r w:rsidRPr="00BB2C88">
              <w:rPr>
                <w:rFonts w:ascii="標楷體" w:eastAsia="標楷體" w:hAnsi="標楷體" w:cs="標楷體" w:hint="eastAsia"/>
                <w:sz w:val="22"/>
                <w:szCs w:val="22"/>
              </w:rPr>
              <w:t>國外員工人數共</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rsidTr="008E3745">
        <w:trPr>
          <w:cantSplit/>
          <w:trHeight w:val="309"/>
        </w:trPr>
        <w:tc>
          <w:tcPr>
            <w:tcW w:w="416" w:type="dxa"/>
            <w:vMerge/>
            <w:vAlign w:val="center"/>
          </w:tcPr>
          <w:p w:rsidR="00242F50" w:rsidRPr="00BB2C88" w:rsidRDefault="00242F50" w:rsidP="002A5BDD">
            <w:pPr>
              <w:snapToGrid w:val="0"/>
              <w:jc w:val="center"/>
              <w:rPr>
                <w:rFonts w:eastAsia="標楷體"/>
                <w:sz w:val="22"/>
              </w:rPr>
            </w:pPr>
          </w:p>
        </w:tc>
        <w:tc>
          <w:tcPr>
            <w:tcW w:w="9782" w:type="dxa"/>
            <w:gridSpan w:val="16"/>
            <w:tcBorders>
              <w:left w:val="nil"/>
              <w:bottom w:val="nil"/>
            </w:tcBorders>
          </w:tcPr>
          <w:p w:rsidR="00242F50" w:rsidRPr="00BB2C88" w:rsidRDefault="00242F50" w:rsidP="009A0B63">
            <w:pPr>
              <w:snapToGrid w:val="0"/>
              <w:ind w:firstLine="12"/>
              <w:rPr>
                <w:rFonts w:eastAsia="標楷體"/>
                <w:spacing w:val="-20"/>
                <w:sz w:val="22"/>
              </w:rPr>
            </w:pPr>
            <w:r w:rsidRPr="00BB2C88">
              <w:rPr>
                <w:rFonts w:eastAsia="標楷體"/>
                <w:spacing w:val="-20"/>
                <w:sz w:val="22"/>
                <w:szCs w:val="22"/>
              </w:rPr>
              <w:t>8.</w:t>
            </w:r>
            <w:r w:rsidRPr="00BB2C88">
              <w:rPr>
                <w:rFonts w:eastAsia="標楷體" w:hAnsi="標楷體" w:cs="標楷體" w:hint="eastAsia"/>
                <w:spacing w:val="-20"/>
                <w:sz w:val="22"/>
                <w:szCs w:val="22"/>
              </w:rPr>
              <w:t>產業</w:t>
            </w:r>
            <w:r w:rsidR="009A0B63">
              <w:rPr>
                <w:rFonts w:eastAsia="標楷體" w:hAnsi="標楷體" w:cs="標楷體" w:hint="eastAsia"/>
                <w:spacing w:val="-20"/>
                <w:sz w:val="22"/>
                <w:szCs w:val="22"/>
              </w:rPr>
              <w:t>類</w:t>
            </w:r>
            <w:r w:rsidRPr="00BB2C88">
              <w:rPr>
                <w:rFonts w:eastAsia="標楷體" w:hAnsi="標楷體" w:cs="標楷體" w:hint="eastAsia"/>
                <w:spacing w:val="-20"/>
                <w:sz w:val="22"/>
                <w:szCs w:val="22"/>
              </w:rPr>
              <w:t>別</w:t>
            </w:r>
            <w:r w:rsidR="009A0B63">
              <w:rPr>
                <w:rFonts w:eastAsia="標楷體" w:hAnsi="標楷體" w:cs="標楷體" w:hint="eastAsia"/>
                <w:spacing w:val="-20"/>
                <w:sz w:val="22"/>
                <w:szCs w:val="22"/>
              </w:rPr>
              <w:t>第十版</w:t>
            </w:r>
            <w:r w:rsidRPr="00BB2C88">
              <w:rPr>
                <w:rFonts w:eastAsia="標楷體"/>
                <w:spacing w:val="-20"/>
                <w:sz w:val="22"/>
                <w:szCs w:val="22"/>
              </w:rPr>
              <w:t>(</w:t>
            </w:r>
            <w:r w:rsidRPr="00BB2C88">
              <w:rPr>
                <w:rFonts w:eastAsia="標楷體" w:hAnsi="標楷體" w:cs="標楷體" w:hint="eastAsia"/>
                <w:spacing w:val="-20"/>
                <w:sz w:val="22"/>
                <w:szCs w:val="22"/>
              </w:rPr>
              <w:t>請依</w:t>
            </w:r>
            <w:r w:rsidR="009A0B63">
              <w:rPr>
                <w:rFonts w:eastAsia="標楷體" w:hAnsi="標楷體" w:cs="標楷體" w:hint="eastAsia"/>
                <w:spacing w:val="-20"/>
                <w:sz w:val="22"/>
                <w:szCs w:val="22"/>
              </w:rPr>
              <w:t>工廠登記項目</w:t>
            </w:r>
            <w:r w:rsidRPr="00BB2C88">
              <w:rPr>
                <w:rFonts w:eastAsia="標楷體" w:hAnsi="標楷體" w:cs="標楷體" w:hint="eastAsia"/>
                <w:spacing w:val="-20"/>
                <w:sz w:val="22"/>
                <w:szCs w:val="22"/>
              </w:rPr>
              <w:t>勾選</w:t>
            </w:r>
            <w:r w:rsidRPr="00BB2C88">
              <w:rPr>
                <w:rFonts w:eastAsia="標楷體"/>
                <w:spacing w:val="-20"/>
                <w:sz w:val="22"/>
                <w:szCs w:val="22"/>
              </w:rPr>
              <w:t>)</w:t>
            </w:r>
          </w:p>
        </w:tc>
      </w:tr>
      <w:tr w:rsidR="00BB2C88" w:rsidRPr="00BB2C88" w:rsidTr="008E3745">
        <w:trPr>
          <w:cantSplit/>
          <w:trHeight w:val="3128"/>
        </w:trPr>
        <w:tc>
          <w:tcPr>
            <w:tcW w:w="416" w:type="dxa"/>
            <w:vMerge/>
            <w:vAlign w:val="center"/>
          </w:tcPr>
          <w:p w:rsidR="00242F50" w:rsidRPr="00BB2C88" w:rsidRDefault="00242F50" w:rsidP="002A5BDD">
            <w:pPr>
              <w:snapToGrid w:val="0"/>
              <w:jc w:val="center"/>
              <w:rPr>
                <w:rFonts w:eastAsia="標楷體"/>
                <w:sz w:val="22"/>
              </w:rPr>
            </w:pPr>
          </w:p>
        </w:tc>
        <w:tc>
          <w:tcPr>
            <w:tcW w:w="3262" w:type="dxa"/>
            <w:gridSpan w:val="4"/>
            <w:tcBorders>
              <w:top w:val="nil"/>
              <w:left w:val="nil"/>
              <w:bottom w:val="nil"/>
              <w:right w:val="nil"/>
            </w:tcBorders>
          </w:tcPr>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08</w:t>
            </w:r>
            <w:r w:rsidRPr="00BB2C88">
              <w:rPr>
                <w:rFonts w:eastAsia="標楷體" w:hAnsi="標楷體" w:cs="標楷體" w:hint="eastAsia"/>
                <w:kern w:val="0"/>
                <w:sz w:val="22"/>
                <w:szCs w:val="22"/>
              </w:rPr>
              <w:t>食品製造業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09</w:t>
            </w:r>
            <w:r w:rsidRPr="00BB2C88">
              <w:rPr>
                <w:rFonts w:eastAsia="標楷體" w:hAnsi="標楷體" w:cs="標楷體" w:hint="eastAsia"/>
                <w:kern w:val="0"/>
                <w:sz w:val="22"/>
                <w:szCs w:val="22"/>
              </w:rPr>
              <w:t>飲料製造業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10</w:t>
            </w:r>
            <w:r w:rsidRPr="00BB2C88">
              <w:rPr>
                <w:rFonts w:eastAsia="標楷體" w:hAnsi="標楷體" w:cs="標楷體" w:hint="eastAsia"/>
                <w:kern w:val="0"/>
                <w:sz w:val="22"/>
                <w:szCs w:val="22"/>
              </w:rPr>
              <w:t>菸草製造業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11</w:t>
            </w:r>
            <w:r w:rsidRPr="00BB2C88">
              <w:rPr>
                <w:rFonts w:eastAsia="標楷體" w:hAnsi="標楷體" w:cs="標楷體" w:hint="eastAsia"/>
                <w:kern w:val="0"/>
                <w:sz w:val="22"/>
                <w:szCs w:val="22"/>
              </w:rPr>
              <w:t>紡織業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12</w:t>
            </w:r>
            <w:r w:rsidRPr="00BB2C88">
              <w:rPr>
                <w:rFonts w:eastAsia="標楷體" w:hAnsi="標楷體" w:cs="標楷體" w:hint="eastAsia"/>
                <w:kern w:val="0"/>
                <w:sz w:val="22"/>
                <w:szCs w:val="22"/>
              </w:rPr>
              <w:t>成衣及服飾品製造業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13</w:t>
            </w:r>
            <w:r w:rsidRPr="00BB2C88">
              <w:rPr>
                <w:rFonts w:eastAsia="標楷體" w:hAnsi="標楷體" w:cs="標楷體" w:hint="eastAsia"/>
                <w:kern w:val="0"/>
                <w:sz w:val="22"/>
                <w:szCs w:val="22"/>
              </w:rPr>
              <w:t>皮革、毛皮及其製品製造業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14</w:t>
            </w:r>
            <w:r w:rsidRPr="00BB2C88">
              <w:rPr>
                <w:rFonts w:eastAsia="標楷體" w:hAnsi="標楷體" w:cs="標楷體" w:hint="eastAsia"/>
                <w:kern w:val="0"/>
                <w:sz w:val="22"/>
                <w:szCs w:val="22"/>
              </w:rPr>
              <w:t>木竹製品製造業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15</w:t>
            </w:r>
            <w:r w:rsidRPr="00BB2C88">
              <w:rPr>
                <w:rFonts w:eastAsia="標楷體" w:hAnsi="標楷體" w:cs="標楷體" w:hint="eastAsia"/>
                <w:kern w:val="0"/>
                <w:sz w:val="22"/>
                <w:szCs w:val="22"/>
              </w:rPr>
              <w:t>紙漿、紙及紙製品製造業</w:t>
            </w:r>
          </w:p>
          <w:p w:rsidR="00242F50" w:rsidRDefault="00242F50" w:rsidP="002A5BDD">
            <w:pPr>
              <w:snapToGrid w:val="0"/>
              <w:rPr>
                <w:rFonts w:eastAsia="標楷體" w:hAnsi="標楷體" w:cs="標楷體"/>
                <w:sz w:val="22"/>
                <w:szCs w:val="22"/>
              </w:rPr>
            </w:pPr>
            <w:r w:rsidRPr="00BB2C88">
              <w:rPr>
                <w:rFonts w:eastAsia="標楷體"/>
                <w:kern w:val="0"/>
                <w:sz w:val="22"/>
                <w:szCs w:val="22"/>
              </w:rPr>
              <w:sym w:font="Wingdings 2" w:char="F0A3"/>
            </w:r>
            <w:r w:rsidR="009A0B63">
              <w:rPr>
                <w:rFonts w:eastAsia="標楷體" w:hint="eastAsia"/>
                <w:kern w:val="0"/>
                <w:sz w:val="22"/>
                <w:szCs w:val="22"/>
              </w:rPr>
              <w:t>16</w:t>
            </w:r>
            <w:r w:rsidRPr="00BB2C88">
              <w:rPr>
                <w:rFonts w:eastAsia="標楷體" w:hAnsi="標楷體" w:cs="標楷體" w:hint="eastAsia"/>
                <w:sz w:val="22"/>
                <w:szCs w:val="22"/>
              </w:rPr>
              <w:t>印刷及資料儲存媒體複製業</w:t>
            </w:r>
          </w:p>
          <w:p w:rsidR="0050540F" w:rsidRPr="00BB2C88" w:rsidRDefault="0050540F" w:rsidP="0050540F">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w:t>
            </w:r>
            <w:r>
              <w:rPr>
                <w:rFonts w:eastAsia="標楷體" w:hint="eastAsia"/>
                <w:sz w:val="22"/>
                <w:szCs w:val="22"/>
              </w:rPr>
              <w:t>7</w:t>
            </w:r>
            <w:r>
              <w:rPr>
                <w:rFonts w:eastAsia="標楷體" w:hint="eastAsia"/>
                <w:sz w:val="22"/>
                <w:szCs w:val="22"/>
              </w:rPr>
              <w:t>石油及煤製品</w:t>
            </w:r>
            <w:r w:rsidRPr="00BB2C88">
              <w:rPr>
                <w:rFonts w:eastAsia="標楷體" w:hAnsi="標楷體" w:cs="標楷體" w:hint="eastAsia"/>
                <w:sz w:val="22"/>
                <w:szCs w:val="22"/>
              </w:rPr>
              <w:t>製造業</w:t>
            </w:r>
          </w:p>
        </w:tc>
        <w:tc>
          <w:tcPr>
            <w:tcW w:w="3260" w:type="dxa"/>
            <w:gridSpan w:val="9"/>
            <w:tcBorders>
              <w:top w:val="nil"/>
              <w:left w:val="nil"/>
              <w:bottom w:val="nil"/>
              <w:right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18</w:t>
            </w:r>
            <w:r w:rsidR="008E3745" w:rsidRPr="008E3745">
              <w:rPr>
                <w:rFonts w:eastAsia="標楷體" w:hAnsi="標楷體" w:cs="標楷體" w:hint="eastAsia"/>
                <w:sz w:val="22"/>
                <w:szCs w:val="22"/>
              </w:rPr>
              <w:t>化學原材料、肥料、氮化合物、塑橡膠原料及人造纖維製造業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19</w:t>
            </w:r>
            <w:r w:rsidR="008E3745">
              <w:rPr>
                <w:rFonts w:eastAsia="標楷體" w:hint="eastAsia"/>
                <w:kern w:val="0"/>
                <w:sz w:val="22"/>
                <w:szCs w:val="22"/>
              </w:rPr>
              <w:t>其他化學製品</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20</w:t>
            </w:r>
            <w:r w:rsidR="008E3745" w:rsidRPr="008E3745">
              <w:rPr>
                <w:rFonts w:eastAsia="標楷體" w:hAnsi="標楷體" w:cs="標楷體" w:hint="eastAsia"/>
                <w:sz w:val="22"/>
                <w:szCs w:val="22"/>
              </w:rPr>
              <w:t>藥品及</w:t>
            </w:r>
            <w:proofErr w:type="gramStart"/>
            <w:r w:rsidR="008E3745" w:rsidRPr="008E3745">
              <w:rPr>
                <w:rFonts w:eastAsia="標楷體" w:hAnsi="標楷體" w:cs="標楷體" w:hint="eastAsia"/>
                <w:sz w:val="22"/>
                <w:szCs w:val="22"/>
              </w:rPr>
              <w:t>醫</w:t>
            </w:r>
            <w:proofErr w:type="gramEnd"/>
            <w:r w:rsidR="008E3745" w:rsidRPr="008E3745">
              <w:rPr>
                <w:rFonts w:eastAsia="標楷體" w:hAnsi="標楷體" w:cs="標楷體" w:hint="eastAsia"/>
                <w:sz w:val="22"/>
                <w:szCs w:val="22"/>
              </w:rPr>
              <w:t>用化學製品製造業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21</w:t>
            </w:r>
            <w:r w:rsidR="008E3745" w:rsidRPr="008E3745">
              <w:rPr>
                <w:rFonts w:eastAsia="標楷體" w:hAnsi="標楷體" w:cs="標楷體" w:hint="eastAsia"/>
                <w:sz w:val="22"/>
                <w:szCs w:val="22"/>
              </w:rPr>
              <w:t>橡膠製品製造業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22</w:t>
            </w:r>
            <w:r w:rsidR="008E3745" w:rsidRPr="008E3745">
              <w:rPr>
                <w:rFonts w:eastAsia="標楷體" w:hAnsi="標楷體" w:cs="標楷體" w:hint="eastAsia"/>
                <w:sz w:val="22"/>
                <w:szCs w:val="22"/>
              </w:rPr>
              <w:t>塑膠製品製造業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23</w:t>
            </w:r>
            <w:r w:rsidR="008E3745" w:rsidRPr="008E3745">
              <w:rPr>
                <w:rFonts w:eastAsia="標楷體" w:hAnsi="標楷體" w:cs="標楷體" w:hint="eastAsia"/>
                <w:sz w:val="22"/>
                <w:szCs w:val="22"/>
              </w:rPr>
              <w:t>非金屬礦物製品製造業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24</w:t>
            </w:r>
            <w:r w:rsidR="008E3745">
              <w:rPr>
                <w:rFonts w:eastAsia="標楷體" w:hint="eastAsia"/>
                <w:kern w:val="0"/>
                <w:sz w:val="22"/>
                <w:szCs w:val="22"/>
              </w:rPr>
              <w:t>基本金屬</w:t>
            </w:r>
            <w:r w:rsidRPr="00BB2C88">
              <w:rPr>
                <w:rFonts w:eastAsia="標楷體" w:hAnsi="標楷體" w:cs="標楷體" w:hint="eastAsia"/>
                <w:sz w:val="22"/>
                <w:szCs w:val="22"/>
              </w:rPr>
              <w:t>製造業</w:t>
            </w:r>
          </w:p>
          <w:p w:rsidR="00242F50" w:rsidRPr="00BB2C88" w:rsidRDefault="00242F50" w:rsidP="009A0B63">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2</w:t>
            </w:r>
            <w:r w:rsidR="009A0B63">
              <w:rPr>
                <w:rFonts w:eastAsia="標楷體" w:hint="eastAsia"/>
                <w:sz w:val="22"/>
                <w:szCs w:val="22"/>
              </w:rPr>
              <w:t>5</w:t>
            </w:r>
            <w:r w:rsidR="008E3745" w:rsidRPr="008E3745">
              <w:rPr>
                <w:rFonts w:eastAsia="標楷體" w:hAnsi="標楷體" w:cs="標楷體" w:hint="eastAsia"/>
                <w:sz w:val="22"/>
                <w:szCs w:val="22"/>
              </w:rPr>
              <w:t>金屬製品製造業</w:t>
            </w:r>
          </w:p>
        </w:tc>
        <w:tc>
          <w:tcPr>
            <w:tcW w:w="3260" w:type="dxa"/>
            <w:gridSpan w:val="3"/>
            <w:tcBorders>
              <w:top w:val="nil"/>
              <w:left w:val="nil"/>
              <w:bottom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w:t>
            </w:r>
            <w:r w:rsidR="009A0B63">
              <w:rPr>
                <w:rFonts w:eastAsia="標楷體" w:hint="eastAsia"/>
                <w:sz w:val="22"/>
                <w:szCs w:val="22"/>
              </w:rPr>
              <w:t>6</w:t>
            </w:r>
            <w:r w:rsidR="008E3745">
              <w:rPr>
                <w:rFonts w:eastAsia="標楷體" w:hint="eastAsia"/>
                <w:sz w:val="22"/>
                <w:szCs w:val="22"/>
              </w:rPr>
              <w:t>電子零組件</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27</w:t>
            </w:r>
            <w:r w:rsidR="008E3745" w:rsidRPr="008E3745">
              <w:rPr>
                <w:rFonts w:eastAsia="標楷體" w:hAnsi="標楷體" w:cs="標楷體" w:hint="eastAsia"/>
                <w:sz w:val="22"/>
                <w:szCs w:val="22"/>
              </w:rPr>
              <w:t>電腦、電子產品及光學製品製造業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28</w:t>
            </w:r>
            <w:r w:rsidR="008E3745">
              <w:rPr>
                <w:rFonts w:eastAsia="標楷體" w:hint="eastAsia"/>
                <w:kern w:val="0"/>
                <w:sz w:val="22"/>
                <w:szCs w:val="22"/>
              </w:rPr>
              <w:t>電力設備及配備</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29</w:t>
            </w:r>
            <w:r w:rsidR="008E3745" w:rsidRPr="008E3745">
              <w:rPr>
                <w:rFonts w:eastAsia="標楷體" w:hAnsi="標楷體" w:cs="標楷體" w:hint="eastAsia"/>
                <w:sz w:val="22"/>
                <w:szCs w:val="22"/>
              </w:rPr>
              <w:t>機械設備製造業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30</w:t>
            </w:r>
            <w:r w:rsidR="008E3745" w:rsidRPr="008E3745">
              <w:rPr>
                <w:rFonts w:eastAsia="標楷體" w:hAnsi="標楷體" w:cs="標楷體" w:hint="eastAsia"/>
                <w:sz w:val="22"/>
                <w:szCs w:val="22"/>
              </w:rPr>
              <w:t>汽車及其零件製造業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31</w:t>
            </w:r>
            <w:r w:rsidR="008E3745" w:rsidRPr="008E3745">
              <w:rPr>
                <w:rFonts w:eastAsia="標楷體" w:hAnsi="標楷體" w:cs="標楷體" w:hint="eastAsia"/>
                <w:sz w:val="22"/>
                <w:szCs w:val="22"/>
              </w:rPr>
              <w:t>其他運輸工具及其零件製造業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32</w:t>
            </w:r>
            <w:r w:rsidR="008E3745" w:rsidRPr="008E3745">
              <w:rPr>
                <w:rFonts w:eastAsia="標楷體" w:hAnsi="標楷體" w:cs="標楷體" w:hint="eastAsia"/>
                <w:sz w:val="22"/>
                <w:szCs w:val="22"/>
              </w:rPr>
              <w:t>家具製造業</w:t>
            </w:r>
          </w:p>
          <w:p w:rsidR="00242F50" w:rsidRPr="00BB2C88" w:rsidRDefault="00242F50" w:rsidP="009A0B63">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33</w:t>
            </w:r>
            <w:r w:rsidR="008E3745">
              <w:rPr>
                <w:rFonts w:eastAsia="標楷體" w:hAnsi="標楷體" w:cs="標楷體" w:hint="eastAsia"/>
                <w:sz w:val="22"/>
                <w:szCs w:val="22"/>
              </w:rPr>
              <w:t>其他製造</w:t>
            </w:r>
            <w:r w:rsidRPr="00BB2C88">
              <w:rPr>
                <w:rFonts w:eastAsia="標楷體" w:hAnsi="標楷體" w:cs="標楷體" w:hint="eastAsia"/>
                <w:sz w:val="22"/>
                <w:szCs w:val="22"/>
              </w:rPr>
              <w:t>業</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hanging="8"/>
              <w:jc w:val="both"/>
              <w:rPr>
                <w:rFonts w:eastAsia="標楷體"/>
              </w:rPr>
            </w:pPr>
            <w:r w:rsidRPr="00BB2C88">
              <w:rPr>
                <w:rFonts w:eastAsia="標楷體"/>
              </w:rPr>
              <w:t>9.</w:t>
            </w:r>
            <w:r w:rsidRPr="00BB2C88">
              <w:rPr>
                <w:rFonts w:eastAsia="標楷體" w:cs="標楷體" w:hint="eastAsia"/>
                <w:spacing w:val="-20"/>
                <w:sz w:val="22"/>
                <w:szCs w:val="22"/>
              </w:rPr>
              <w:t>公司前一年度是否有新增聘僱員工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931" w:type="dxa"/>
            <w:gridSpan w:val="8"/>
            <w:tcBorders>
              <w:left w:val="nil"/>
            </w:tcBorders>
            <w:vAlign w:val="center"/>
          </w:tcPr>
          <w:p w:rsidR="00242F50" w:rsidRPr="00BB2C88" w:rsidRDefault="00242F50" w:rsidP="002A5BDD">
            <w:pPr>
              <w:snapToGrid w:val="0"/>
              <w:ind w:firstLine="12"/>
              <w:jc w:val="both"/>
              <w:rPr>
                <w:rFonts w:eastAsia="標楷體"/>
              </w:rPr>
            </w:pPr>
            <w:r w:rsidRPr="00BB2C88">
              <w:rPr>
                <w:rFonts w:eastAsia="標楷體"/>
                <w:spacing w:val="-20"/>
                <w:sz w:val="22"/>
                <w:szCs w:val="22"/>
              </w:rPr>
              <w:t>10.</w:t>
            </w:r>
            <w:r w:rsidRPr="00BB2C88">
              <w:rPr>
                <w:rFonts w:eastAsia="標楷體" w:cs="標楷體" w:hint="eastAsia"/>
                <w:spacing w:val="-20"/>
                <w:sz w:val="22"/>
                <w:szCs w:val="22"/>
              </w:rPr>
              <w:t>公司本年度是否有規劃新增員工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BB2C88" w:rsidRDefault="00242F50" w:rsidP="003A3322">
            <w:pPr>
              <w:snapToGrid w:val="0"/>
              <w:ind w:firstLine="12"/>
              <w:jc w:val="both"/>
              <w:rPr>
                <w:rFonts w:eastAsia="標楷體"/>
                <w:spacing w:val="-20"/>
                <w:sz w:val="22"/>
              </w:rPr>
            </w:pPr>
            <w:r w:rsidRPr="00BB2C88">
              <w:rPr>
                <w:rFonts w:eastAsia="標楷體"/>
                <w:sz w:val="22"/>
                <w:szCs w:val="22"/>
              </w:rPr>
              <w:t>11.</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去年度是否有加薪</w:t>
            </w:r>
            <w:r w:rsidRPr="00BB2C88">
              <w:rPr>
                <w:rFonts w:eastAsia="標楷體"/>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12.</w:t>
            </w:r>
            <w:r w:rsidRPr="00BB2C88">
              <w:rPr>
                <w:rFonts w:eastAsia="標楷體" w:cs="標楷體" w:hint="eastAsia"/>
                <w:spacing w:val="-20"/>
                <w:sz w:val="22"/>
                <w:szCs w:val="22"/>
              </w:rPr>
              <w:t>總公司</w:t>
            </w:r>
            <w:r w:rsidRPr="00BB2C88">
              <w:rPr>
                <w:rFonts w:eastAsia="標楷體"/>
                <w:spacing w:val="-20"/>
                <w:sz w:val="22"/>
                <w:szCs w:val="22"/>
              </w:rPr>
              <w:t>(</w:t>
            </w:r>
            <w:r w:rsidRPr="00BB2C88">
              <w:rPr>
                <w:rFonts w:eastAsia="標楷體" w:cs="標楷體" w:hint="eastAsia"/>
                <w:spacing w:val="-20"/>
                <w:sz w:val="22"/>
                <w:szCs w:val="22"/>
              </w:rPr>
              <w:t>或任一廠區</w:t>
            </w:r>
            <w:r w:rsidRPr="00BB2C88">
              <w:rPr>
                <w:rFonts w:eastAsia="標楷體"/>
                <w:spacing w:val="-20"/>
                <w:sz w:val="22"/>
                <w:szCs w:val="22"/>
              </w:rPr>
              <w:t>)</w:t>
            </w:r>
            <w:r w:rsidRPr="00BB2C88">
              <w:rPr>
                <w:rFonts w:eastAsia="標楷體" w:cs="標楷體" w:hint="eastAsia"/>
                <w:spacing w:val="-20"/>
                <w:sz w:val="22"/>
                <w:szCs w:val="22"/>
              </w:rPr>
              <w:t>本年度是否有加薪計劃</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93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13.</w:t>
            </w:r>
            <w:r w:rsidRPr="00BB2C88">
              <w:rPr>
                <w:rFonts w:eastAsia="標楷體" w:cs="標楷體" w:hint="eastAsia"/>
                <w:spacing w:val="-20"/>
                <w:sz w:val="22"/>
                <w:szCs w:val="22"/>
              </w:rPr>
              <w:t>總公司是否至國外或大陸設廠</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z w:val="22"/>
                <w:szCs w:val="22"/>
              </w:rPr>
              <w:t>14.</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是否曾經申請</w:t>
            </w:r>
            <w:r w:rsidRPr="00BB2C88">
              <w:rPr>
                <w:rFonts w:eastAsia="標楷體"/>
                <w:sz w:val="22"/>
                <w:szCs w:val="22"/>
              </w:rPr>
              <w:t>ECFA</w:t>
            </w:r>
            <w:r w:rsidRPr="00BB2C88">
              <w:rPr>
                <w:rFonts w:eastAsia="標楷體" w:cs="標楷體" w:hint="eastAsia"/>
                <w:sz w:val="22"/>
                <w:szCs w:val="22"/>
              </w:rPr>
              <w:t>原產地證明書</w:t>
            </w:r>
            <w:r w:rsidRPr="00BB2C88">
              <w:rPr>
                <w:rFonts w:eastAsia="標楷體"/>
                <w:sz w:val="22"/>
                <w:szCs w:val="22"/>
              </w:rPr>
              <w:t xml:space="preserve">  </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50540F">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rsidR="00242F50" w:rsidRPr="00BB2C88"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今年</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明年</w:t>
            </w: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後年</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15.</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16.</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17.</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18.</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3718F">
            <w:pPr>
              <w:snapToGrid w:val="0"/>
              <w:ind w:firstLine="12"/>
              <w:jc w:val="both"/>
              <w:rPr>
                <w:rFonts w:eastAsia="標楷體"/>
                <w:spacing w:val="-20"/>
                <w:sz w:val="22"/>
              </w:rPr>
            </w:pPr>
            <w:r w:rsidRPr="00BB2C88">
              <w:rPr>
                <w:rFonts w:eastAsia="標楷體"/>
                <w:spacing w:val="-20"/>
                <w:sz w:val="22"/>
                <w:szCs w:val="22"/>
              </w:rPr>
              <w:t>19.</w:t>
            </w:r>
            <w:r w:rsidRPr="00BB2C88">
              <w:rPr>
                <w:rFonts w:eastAsia="標楷體" w:cs="標楷體" w:hint="eastAsia"/>
                <w:spacing w:val="-20"/>
                <w:sz w:val="22"/>
                <w:szCs w:val="22"/>
              </w:rPr>
              <w:t>降低生產成本</w:t>
            </w:r>
            <w:r w:rsidRPr="00BB2C88">
              <w:rPr>
                <w:rFonts w:eastAsia="標楷體"/>
                <w:spacing w:val="-20"/>
                <w:sz w:val="22"/>
                <w:szCs w:val="22"/>
              </w:rPr>
              <w:t>(</w:t>
            </w:r>
            <w:r w:rsidRPr="00BB2C88">
              <w:rPr>
                <w:rFonts w:eastAsia="標楷體" w:cs="標楷體" w:hint="eastAsia"/>
                <w:spacing w:val="-20"/>
                <w:sz w:val="22"/>
                <w:szCs w:val="22"/>
              </w:rPr>
              <w:t>元</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20.</w:t>
            </w:r>
            <w:r w:rsidRPr="00BB2C88">
              <w:rPr>
                <w:rFonts w:eastAsia="標楷體" w:cs="標楷體" w:hint="eastAsia"/>
                <w:spacing w:val="-20"/>
                <w:sz w:val="22"/>
                <w:szCs w:val="22"/>
              </w:rPr>
              <w:t>國際合作項數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21.</w:t>
            </w:r>
            <w:r w:rsidRPr="00BB2C88">
              <w:rPr>
                <w:rFonts w:eastAsia="標楷體" w:cs="標楷體" w:hint="eastAsia"/>
                <w:spacing w:val="-20"/>
                <w:sz w:val="22"/>
                <w:szCs w:val="22"/>
              </w:rPr>
              <w:t>成立新公司家數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bl>
    <w:p w:rsidR="00242F50" w:rsidRPr="00BB2C88" w:rsidRDefault="00242F50" w:rsidP="002A5BDD">
      <w:pPr>
        <w:tabs>
          <w:tab w:val="left" w:pos="7088"/>
        </w:tabs>
        <w:snapToGrid w:val="0"/>
        <w:ind w:firstLine="23"/>
        <w:jc w:val="both"/>
        <w:rPr>
          <w:rFonts w:eastAsia="標楷體"/>
          <w:sz w:val="20"/>
          <w:szCs w:val="20"/>
        </w:rPr>
      </w:pPr>
      <w:r w:rsidRPr="00BB2C88">
        <w:rPr>
          <w:rFonts w:eastAsia="標楷體"/>
          <w:sz w:val="28"/>
          <w:szCs w:val="28"/>
        </w:rPr>
        <w:tab/>
      </w:r>
      <w:r w:rsidRPr="00BB2C88">
        <w:rPr>
          <w:rFonts w:eastAsia="標楷體" w:cs="標楷體" w:hint="eastAsia"/>
          <w:sz w:val="20"/>
          <w:szCs w:val="20"/>
        </w:rPr>
        <w:t>填寫日期：</w:t>
      </w:r>
    </w:p>
    <w:p w:rsidR="00242F50" w:rsidRPr="00BB2C88"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BB2C88">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BB2C88">
        <w:rPr>
          <w:rFonts w:ascii="標楷體" w:eastAsia="標楷體" w:hAnsi="標楷體"/>
          <w:b/>
          <w:bCs/>
          <w:sz w:val="36"/>
          <w:szCs w:val="36"/>
        </w:rPr>
        <w:br w:type="page"/>
      </w:r>
    </w:p>
    <w:p w:rsidR="00242F50" w:rsidRPr="00BB2C88"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t>壹、公司基本資料</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一、公司沿革與歷史</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二、公司產品與製程之獨特性</w:t>
      </w:r>
    </w:p>
    <w:p w:rsidR="00242F50" w:rsidRPr="00BB2C88" w:rsidRDefault="00242F50" w:rsidP="002A5BDD">
      <w:pPr>
        <w:spacing w:line="400" w:lineRule="exact"/>
        <w:ind w:leftChars="234" w:left="1962" w:hangingChars="500" w:hanging="140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貳、工廠場地區域</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一、全廠區域概況說明（請附圖）</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二、未來觀光工廠計畫可改造利用的空間概況說明（請附圖）</w:t>
      </w:r>
    </w:p>
    <w:p w:rsidR="00242F50" w:rsidRPr="00BB2C88" w:rsidRDefault="00242F50" w:rsidP="002A5BDD">
      <w:pPr>
        <w:spacing w:line="400" w:lineRule="exact"/>
        <w:ind w:leftChars="235" w:left="1135" w:hangingChars="204" w:hanging="571"/>
        <w:rPr>
          <w:rFonts w:ascii="標楷體" w:eastAsia="標楷體" w:hAnsi="標楷體"/>
          <w:sz w:val="28"/>
          <w:szCs w:val="28"/>
        </w:rPr>
      </w:pPr>
      <w:r w:rsidRPr="00BB2C88">
        <w:rPr>
          <w:rFonts w:ascii="標楷體" w:eastAsia="標楷體" w:hAnsi="標楷體" w:cs="標楷體" w:hint="eastAsia"/>
          <w:sz w:val="28"/>
          <w:szCs w:val="28"/>
        </w:rPr>
        <w:t>三、工廠外部週遭社區環境條件說明（公共設施、交通方便性及週遭其他景點連結等）</w:t>
      </w:r>
    </w:p>
    <w:p w:rsidR="00242F50" w:rsidRPr="00BB2C88" w:rsidRDefault="00242F50" w:rsidP="002A5BDD">
      <w:pPr>
        <w:spacing w:line="400" w:lineRule="exact"/>
        <w:ind w:leftChars="467" w:left="1961" w:hangingChars="300" w:hanging="84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參、投入資金規劃</w:t>
      </w:r>
      <w:r w:rsidRPr="00BB2C88">
        <w:rPr>
          <w:rFonts w:ascii="標楷體" w:eastAsia="標楷體" w:hAnsi="標楷體" w:cs="標楷體" w:hint="eastAsia"/>
          <w:sz w:val="28"/>
          <w:szCs w:val="28"/>
        </w:rPr>
        <w:t>（公司對觀光工廠相關之配合投資計畫）</w:t>
      </w:r>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肆、組織人力投入</w:t>
      </w:r>
      <w:r w:rsidRPr="00BB2C88">
        <w:rPr>
          <w:rFonts w:ascii="標楷體" w:eastAsia="標楷體" w:hAnsi="標楷體" w:cs="標楷體" w:hint="eastAsia"/>
          <w:sz w:val="28"/>
          <w:szCs w:val="28"/>
        </w:rPr>
        <w:t>（公司對觀光工廠預計可投入之組織與人力配置）</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伍、設備開放及價值</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一、工廠生產線概況說明</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二、可開放生產線之獨特價值說明</w:t>
      </w:r>
    </w:p>
    <w:p w:rsidR="00242F50" w:rsidRPr="00BB2C88" w:rsidRDefault="00242F50" w:rsidP="002A5BDD">
      <w:pPr>
        <w:spacing w:line="400" w:lineRule="exact"/>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陸、經營模式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預定客源或商業模式。例：團體．散客．戶外教學…</w:t>
      </w:r>
      <w:proofErr w:type="gramStart"/>
      <w:r w:rsidRPr="00BB2C88">
        <w:rPr>
          <w:rFonts w:ascii="標楷體" w:eastAsia="標楷體" w:hAnsi="標楷體" w:cs="標楷體" w:hint="eastAsia"/>
          <w:sz w:val="28"/>
          <w:szCs w:val="28"/>
        </w:rPr>
        <w:t>）</w:t>
      </w:r>
      <w:proofErr w:type="gramEnd"/>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cs="標楷體"/>
          <w:sz w:val="28"/>
          <w:szCs w:val="28"/>
        </w:rPr>
      </w:pPr>
      <w:proofErr w:type="gramStart"/>
      <w:r w:rsidRPr="00BB2C88">
        <w:rPr>
          <w:rFonts w:ascii="標楷體" w:eastAsia="標楷體" w:hAnsi="標楷體" w:cs="標楷體" w:hint="eastAsia"/>
          <w:b/>
          <w:bCs/>
          <w:sz w:val="36"/>
          <w:szCs w:val="36"/>
        </w:rPr>
        <w:t>柒</w:t>
      </w:r>
      <w:proofErr w:type="gramEnd"/>
      <w:r w:rsidRPr="00BB2C88">
        <w:rPr>
          <w:rFonts w:ascii="標楷體" w:eastAsia="標楷體" w:hAnsi="標楷體" w:cs="標楷體" w:hint="eastAsia"/>
          <w:b/>
          <w:bCs/>
          <w:sz w:val="36"/>
          <w:szCs w:val="36"/>
        </w:rPr>
        <w:t>、認證與榮耀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例：食品或品質相關認證、公司得獎記錄等，請附圖</w:t>
      </w:r>
      <w:r w:rsidRPr="00BB2C88">
        <w:rPr>
          <w:rFonts w:ascii="標楷體" w:eastAsia="標楷體" w:hAnsi="標楷體" w:cs="標楷體"/>
          <w:sz w:val="28"/>
          <w:szCs w:val="28"/>
        </w:rPr>
        <w:t>)</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捌、附件</w:t>
      </w:r>
    </w:p>
    <w:p w:rsidR="00242F50" w:rsidRPr="00BB2C88" w:rsidRDefault="00242F50" w:rsidP="002A5BDD">
      <w:pPr>
        <w:spacing w:line="400" w:lineRule="exact"/>
        <w:ind w:leftChars="225" w:left="540" w:firstLineChars="7" w:firstLine="20"/>
        <w:rPr>
          <w:rFonts w:ascii="標楷體" w:eastAsia="標楷體" w:hAnsi="標楷體"/>
          <w:sz w:val="28"/>
          <w:szCs w:val="28"/>
        </w:rPr>
      </w:pPr>
      <w:r w:rsidRPr="00BB2C88">
        <w:rPr>
          <w:rFonts w:ascii="標楷體" w:eastAsia="標楷體" w:hAnsi="標楷體" w:cs="標楷體" w:hint="eastAsia"/>
          <w:sz w:val="28"/>
          <w:szCs w:val="28"/>
        </w:rPr>
        <w:t>若生產之產品符合</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台灣製造精神能提供下列文件之</w:t>
      </w:r>
      <w:proofErr w:type="gramStart"/>
      <w:r w:rsidRPr="00BB2C88">
        <w:rPr>
          <w:rFonts w:ascii="標楷體" w:eastAsia="標楷體" w:hAnsi="標楷體" w:cs="標楷體" w:hint="eastAsia"/>
          <w:sz w:val="28"/>
          <w:szCs w:val="28"/>
        </w:rPr>
        <w:t>一</w:t>
      </w:r>
      <w:proofErr w:type="gramEnd"/>
      <w:r w:rsidRPr="00BB2C88">
        <w:rPr>
          <w:rFonts w:ascii="標楷體" w:eastAsia="標楷體" w:hAnsi="標楷體" w:cs="標楷體" w:hint="eastAsia"/>
          <w:sz w:val="28"/>
          <w:szCs w:val="28"/>
        </w:rPr>
        <w:t>者，將作為委員評分之</w:t>
      </w:r>
      <w:r w:rsidRPr="00BB2C88">
        <w:rPr>
          <w:rFonts w:ascii="標楷體" w:eastAsia="標楷體" w:hAnsi="標楷體" w:cs="標楷體" w:hint="eastAsia"/>
          <w:sz w:val="28"/>
          <w:szCs w:val="28"/>
          <w:u w:val="single"/>
        </w:rPr>
        <w:t>加分項目</w:t>
      </w:r>
      <w:r w:rsidRPr="00BB2C88">
        <w:rPr>
          <w:rFonts w:ascii="標楷體" w:eastAsia="標楷體" w:hAnsi="標楷體" w:cs="標楷體" w:hint="eastAsia"/>
          <w:sz w:val="28"/>
          <w:szCs w:val="28"/>
        </w:rPr>
        <w:t>：</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1.</w:t>
      </w:r>
      <w:r w:rsidRPr="00BB2C88">
        <w:rPr>
          <w:rFonts w:ascii="標楷體" w:eastAsia="標楷體" w:hAnsi="標楷體" w:cs="標楷體" w:hint="eastAsia"/>
          <w:sz w:val="28"/>
          <w:szCs w:val="28"/>
        </w:rPr>
        <w:t>可提供原產地證明書及加工證明書管理辦法第三條規定之我國原產地規定者，檢附證明書影本。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2.</w:t>
      </w:r>
      <w:r w:rsidRPr="00BB2C88">
        <w:rPr>
          <w:rFonts w:ascii="標楷體" w:eastAsia="標楷體" w:hAnsi="標楷體" w:cs="標楷體" w:hint="eastAsia"/>
          <w:sz w:val="28"/>
          <w:szCs w:val="28"/>
        </w:rPr>
        <w:t>生產之產品獲得經濟部台灣製產品</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微笑標章者，檢附使用證書影本。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3.</w:t>
      </w:r>
      <w:r w:rsidRPr="00BB2C88">
        <w:rPr>
          <w:rFonts w:ascii="標楷體" w:eastAsia="標楷體" w:hAnsi="標楷體" w:cs="標楷體" w:hint="eastAsia"/>
          <w:sz w:val="28"/>
          <w:szCs w:val="28"/>
        </w:rPr>
        <w:t>可提供工廠主要核心產品之關鍵製程大於百分之</w:t>
      </w:r>
      <w:r w:rsidRPr="00BB2C88">
        <w:rPr>
          <w:rFonts w:ascii="標楷體" w:eastAsia="標楷體" w:hAnsi="標楷體" w:cs="標楷體"/>
          <w:sz w:val="28"/>
          <w:szCs w:val="28"/>
        </w:rPr>
        <w:t>50%</w:t>
      </w:r>
      <w:r w:rsidRPr="00BB2C88">
        <w:rPr>
          <w:rFonts w:ascii="標楷體" w:eastAsia="標楷體" w:hAnsi="標楷體" w:cs="標楷體" w:hint="eastAsia"/>
          <w:sz w:val="28"/>
          <w:szCs w:val="28"/>
        </w:rPr>
        <w:t>在台灣製造者，檢附該產品說明及關鍵製程與設備說明資料（此部分格式不拘請自行準備）。</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51" w:name="_Toc508721124"/>
      <w:r w:rsidRPr="00BB2C88">
        <w:rPr>
          <w:rFonts w:ascii="標楷體" w:eastAsia="標楷體" w:hAnsi="標楷體" w:cs="標楷體" w:hint="eastAsia"/>
          <w:b/>
          <w:bCs/>
          <w:sz w:val="32"/>
          <w:szCs w:val="32"/>
        </w:rPr>
        <w:t>附件四、觀光工廠建置指標建議內容</w:t>
      </w:r>
      <w:bookmarkEnd w:id="51"/>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BB2C88" w:rsidRPr="00BB2C88">
        <w:trPr>
          <w:trHeight w:val="514"/>
          <w:tblHeader/>
        </w:trPr>
        <w:tc>
          <w:tcPr>
            <w:tcW w:w="16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細項內容</w:t>
            </w:r>
          </w:p>
        </w:tc>
      </w:tr>
      <w:tr w:rsidR="00BB2C88" w:rsidRPr="00BB2C88">
        <w:trPr>
          <w:trHeight w:val="545"/>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廠區空間規劃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參觀動線規劃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廠區景觀及製程參觀動線規劃</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參觀動線公共安全</w:t>
            </w:r>
          </w:p>
        </w:tc>
      </w:tr>
      <w:tr w:rsidR="00BB2C88" w:rsidRPr="00BB2C88">
        <w:trPr>
          <w:trHeight w:val="39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展售區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展售相關產品與紀念品場所之設計及硬體施工</w:t>
            </w:r>
          </w:p>
        </w:tc>
      </w:tr>
      <w:tr w:rsidR="00BB2C88" w:rsidRPr="00BB2C88">
        <w:trPr>
          <w:trHeight w:val="1272"/>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展覽區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展示生產與製造流程、歷史沿革介紹、舊時代工具展示場所之設計及硬體施工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陳列工廠產品或國內外相關商品與介紹使用功能展覽場所之設計及硬體施工</w:t>
            </w:r>
          </w:p>
        </w:tc>
      </w:tr>
      <w:tr w:rsidR="00BB2C88" w:rsidRPr="00BB2C88">
        <w:trPr>
          <w:trHeight w:val="383"/>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停車場</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小客車、遊覽車停車空間、無障礙停車位</w:t>
            </w:r>
          </w:p>
        </w:tc>
      </w:tr>
      <w:tr w:rsidR="00BB2C88" w:rsidRPr="00BB2C88">
        <w:trPr>
          <w:trHeight w:val="417"/>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遊客洗手間</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遊客洗手間設計及硬體施工、無障礙廁所</w:t>
            </w:r>
          </w:p>
        </w:tc>
      </w:tr>
      <w:tr w:rsidR="00BB2C88" w:rsidRPr="00BB2C88">
        <w:trPr>
          <w:trHeight w:val="410"/>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簡報場所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簡報室及相關軟硬體設施</w:t>
            </w:r>
          </w:p>
        </w:tc>
      </w:tr>
      <w:tr w:rsidR="00BB2C88" w:rsidRPr="00BB2C88">
        <w:trPr>
          <w:trHeight w:val="699"/>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景觀佈局規劃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廠區建築</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廠房內、外觀建議硬體施工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解說空間設計</w:t>
            </w:r>
          </w:p>
        </w:tc>
      </w:tr>
      <w:tr w:rsidR="00BB2C88" w:rsidRPr="00BB2C88">
        <w:trPr>
          <w:trHeight w:val="625"/>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廠區戶外景觀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戶外建築外觀設計</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戶外休憩空間設計及植栽</w:t>
            </w:r>
          </w:p>
        </w:tc>
      </w:tr>
      <w:tr w:rsidR="00BB2C88" w:rsidRPr="00BB2C88">
        <w:trPr>
          <w:trHeight w:val="409"/>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體驗</w:t>
            </w:r>
            <w:r w:rsidRPr="00BB2C88">
              <w:rPr>
                <w:rFonts w:eastAsia="標楷體" w:hAnsi="標楷體" w:cs="標楷體" w:hint="eastAsia"/>
              </w:rPr>
              <w:t>活動設計</w:t>
            </w: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場所</w:t>
            </w:r>
            <w:r w:rsidRPr="00BB2C88">
              <w:rPr>
                <w:rFonts w:eastAsia="標楷體" w:hAnsi="標楷體" w:cs="標楷體" w:hint="eastAsia"/>
              </w:rPr>
              <w:t>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DIY</w:t>
            </w:r>
            <w:r w:rsidRPr="00BB2C88">
              <w:rPr>
                <w:rFonts w:eastAsia="標楷體" w:cs="標楷體" w:hint="eastAsia"/>
              </w:rPr>
              <w:t>教室規劃</w:t>
            </w:r>
          </w:p>
        </w:tc>
      </w:tr>
      <w:tr w:rsidR="00BB2C88" w:rsidRPr="00BB2C88">
        <w:trPr>
          <w:trHeight w:val="55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活動設計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因應客層屬性不同而設計活動方案，提供遊客親自體驗活動</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解說看板設計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解說看板設計稿、指標設計稿</w:t>
            </w:r>
          </w:p>
        </w:tc>
      </w:tr>
      <w:tr w:rsidR="00BB2C88" w:rsidRPr="00BB2C88">
        <w:trPr>
          <w:trHeight w:val="41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題材設計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故事設計蒐集</w:t>
            </w:r>
          </w:p>
        </w:tc>
      </w:tr>
      <w:tr w:rsidR="00BB2C88" w:rsidRPr="00BB2C88">
        <w:trPr>
          <w:trHeight w:val="40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影片製作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觀光工廠影片製作</w:t>
            </w:r>
            <w:r w:rsidRPr="00BB2C88">
              <w:rPr>
                <w:rFonts w:eastAsia="標楷體"/>
              </w:rPr>
              <w:t>(</w:t>
            </w:r>
            <w:r w:rsidRPr="00BB2C88">
              <w:rPr>
                <w:rFonts w:eastAsia="標楷體" w:cs="標楷體" w:hint="eastAsia"/>
              </w:rPr>
              <w:t>約</w:t>
            </w:r>
            <w:r w:rsidRPr="00BB2C88">
              <w:rPr>
                <w:rFonts w:eastAsia="標楷體"/>
              </w:rPr>
              <w:t>5-10</w:t>
            </w:r>
            <w:r w:rsidRPr="00BB2C88">
              <w:rPr>
                <w:rFonts w:eastAsia="標楷體" w:cs="標楷體" w:hint="eastAsia"/>
              </w:rPr>
              <w:t>分鐘</w:t>
            </w:r>
            <w:r w:rsidRPr="00BB2C88">
              <w:rPr>
                <w:rFonts w:eastAsia="標楷體"/>
              </w:rPr>
              <w:t>)</w:t>
            </w:r>
          </w:p>
        </w:tc>
      </w:tr>
      <w:tr w:rsidR="00BB2C88" w:rsidRPr="00BB2C88">
        <w:trPr>
          <w:trHeight w:val="698"/>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企業形象識別系統</w:t>
            </w:r>
          </w:p>
        </w:tc>
        <w:tc>
          <w:tcPr>
            <w:tcW w:w="2268" w:type="dxa"/>
            <w:vAlign w:val="center"/>
          </w:tcPr>
          <w:p w:rsidR="00242F50" w:rsidRPr="00BB2C88" w:rsidRDefault="00242F50" w:rsidP="002A5BDD">
            <w:pPr>
              <w:rPr>
                <w:rFonts w:eastAsia="標楷體"/>
              </w:rPr>
            </w:pPr>
            <w:r w:rsidRPr="00BB2C88">
              <w:rPr>
                <w:rFonts w:eastAsia="標楷體" w:cs="標楷體" w:hint="eastAsia"/>
              </w:rPr>
              <w:t>企業識別系統設計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CIS</w:t>
            </w:r>
            <w:r w:rsidRPr="00BB2C88">
              <w:rPr>
                <w:rFonts w:eastAsia="標楷體" w:cs="標楷體" w:hint="eastAsia"/>
              </w:rPr>
              <w:t>系統設計、企業識別事務用品、紀念商品、吉祥物設計及呈現</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包裝設計規劃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產品包裝紙、外包裝盒、手提袋</w:t>
            </w:r>
          </w:p>
        </w:tc>
      </w:tr>
      <w:tr w:rsidR="00BB2C88" w:rsidRPr="00BB2C88">
        <w:trPr>
          <w:trHeight w:val="418"/>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行銷文宣</w:t>
            </w:r>
          </w:p>
        </w:tc>
        <w:tc>
          <w:tcPr>
            <w:tcW w:w="2268" w:type="dxa"/>
            <w:vAlign w:val="center"/>
          </w:tcPr>
          <w:p w:rsidR="00242F50" w:rsidRPr="00BB2C88" w:rsidRDefault="00242F50" w:rsidP="002A5BDD">
            <w:pPr>
              <w:rPr>
                <w:rFonts w:eastAsia="標楷體"/>
              </w:rPr>
            </w:pPr>
            <w:r w:rsidRPr="00BB2C88">
              <w:rPr>
                <w:rFonts w:eastAsia="標楷體" w:hAnsi="標楷體" w:cs="標楷體" w:hint="eastAsia"/>
              </w:rPr>
              <w:t>導</w:t>
            </w:r>
            <w:proofErr w:type="gramStart"/>
            <w:r w:rsidRPr="00BB2C88">
              <w:rPr>
                <w:rFonts w:eastAsia="標楷體" w:hAnsi="標楷體" w:cs="標楷體" w:hint="eastAsia"/>
              </w:rPr>
              <w:t>覽</w:t>
            </w:r>
            <w:proofErr w:type="gramEnd"/>
            <w:r w:rsidRPr="00BB2C88">
              <w:rPr>
                <w:rFonts w:eastAsia="標楷體" w:hAnsi="標楷體" w:cs="標楷體" w:hint="eastAsia"/>
              </w:rPr>
              <w:t>手冊</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手冊或</w:t>
            </w:r>
            <w:r w:rsidRPr="00BB2C88">
              <w:rPr>
                <w:rFonts w:eastAsia="標楷體"/>
              </w:rPr>
              <w:t>DM</w:t>
            </w:r>
            <w:r w:rsidRPr="00BB2C88">
              <w:rPr>
                <w:rFonts w:eastAsia="標楷體" w:cs="標楷體" w:hint="eastAsia"/>
              </w:rPr>
              <w:t>導</w:t>
            </w:r>
            <w:proofErr w:type="gramStart"/>
            <w:r w:rsidRPr="00BB2C88">
              <w:rPr>
                <w:rFonts w:eastAsia="標楷體" w:cs="標楷體" w:hint="eastAsia"/>
              </w:rPr>
              <w:t>覽</w:t>
            </w:r>
            <w:proofErr w:type="gramEnd"/>
            <w:r w:rsidRPr="00BB2C88">
              <w:rPr>
                <w:rFonts w:eastAsia="標楷體" w:cs="標楷體" w:hint="eastAsia"/>
              </w:rPr>
              <w:t>折頁設計</w:t>
            </w:r>
          </w:p>
        </w:tc>
      </w:tr>
      <w:tr w:rsidR="00BB2C88" w:rsidRPr="00BB2C88">
        <w:trPr>
          <w:trHeight w:val="409"/>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網站製作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網頁內容撰稿、拍攝及架設</w:t>
            </w:r>
          </w:p>
        </w:tc>
      </w:tr>
      <w:tr w:rsidR="00BB2C88" w:rsidRPr="00BB2C88">
        <w:trPr>
          <w:trHeight w:val="1408"/>
        </w:trPr>
        <w:tc>
          <w:tcPr>
            <w:tcW w:w="1668" w:type="dxa"/>
            <w:vAlign w:val="center"/>
          </w:tcPr>
          <w:p w:rsidR="00242F50" w:rsidRPr="00BB2C88" w:rsidRDefault="00242F50" w:rsidP="002A5BDD">
            <w:pPr>
              <w:rPr>
                <w:rFonts w:eastAsia="標楷體"/>
              </w:rPr>
            </w:pPr>
            <w:r w:rsidRPr="00BB2C88">
              <w:rPr>
                <w:rFonts w:eastAsia="標楷體" w:cs="標楷體" w:hint="eastAsia"/>
              </w:rPr>
              <w:t>產業連動性</w:t>
            </w:r>
          </w:p>
        </w:tc>
        <w:tc>
          <w:tcPr>
            <w:tcW w:w="2268" w:type="dxa"/>
            <w:vAlign w:val="center"/>
          </w:tcPr>
          <w:p w:rsidR="00242F50" w:rsidRPr="00BB2C88" w:rsidRDefault="00242F50" w:rsidP="002A5BDD">
            <w:pPr>
              <w:rPr>
                <w:rFonts w:eastAsia="標楷體"/>
              </w:rPr>
            </w:pPr>
            <w:r w:rsidRPr="00BB2C88">
              <w:rPr>
                <w:rFonts w:eastAsia="標楷體" w:cs="標楷體" w:hint="eastAsia"/>
              </w:rPr>
              <w:t>社區與連結</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與地方性節慶活動連結</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異業結盟計畫及經驗</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與社區連動</w:t>
            </w:r>
          </w:p>
          <w:p w:rsidR="00242F50" w:rsidRPr="00BB2C88" w:rsidRDefault="00242F50" w:rsidP="002A5BDD">
            <w:pPr>
              <w:jc w:val="both"/>
              <w:rPr>
                <w:rFonts w:eastAsia="標楷體"/>
              </w:rPr>
            </w:pPr>
            <w:r w:rsidRPr="00BB2C88">
              <w:rPr>
                <w:rFonts w:eastAsia="標楷體"/>
              </w:rPr>
              <w:t>(</w:t>
            </w:r>
            <w:r w:rsidRPr="00BB2C88">
              <w:rPr>
                <w:rFonts w:eastAsia="標楷體" w:cs="標楷體" w:hint="eastAsia"/>
              </w:rPr>
              <w:t>結合附近景點、餐飲、旅宿業做一完整觀光路線</w:t>
            </w:r>
            <w:r w:rsidRPr="00BB2C88">
              <w:rPr>
                <w:rFonts w:eastAsia="標楷體"/>
              </w:rPr>
              <w:t>)</w:t>
            </w:r>
          </w:p>
        </w:tc>
      </w:tr>
      <w:tr w:rsidR="00BB2C88" w:rsidRPr="00BB2C88">
        <w:trPr>
          <w:trHeight w:val="565"/>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參與相關活動</w:t>
            </w:r>
          </w:p>
        </w:tc>
        <w:tc>
          <w:tcPr>
            <w:tcW w:w="2268" w:type="dxa"/>
            <w:vAlign w:val="center"/>
          </w:tcPr>
          <w:p w:rsidR="00242F50" w:rsidRPr="00BB2C88" w:rsidRDefault="00242F50" w:rsidP="002A5BDD">
            <w:pPr>
              <w:rPr>
                <w:rFonts w:eastAsia="標楷體"/>
              </w:rPr>
            </w:pPr>
            <w:r w:rsidRPr="00BB2C88">
              <w:rPr>
                <w:rFonts w:eastAsia="標楷體" w:cs="標楷體" w:hint="eastAsia"/>
              </w:rPr>
              <w:t>課程活動</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藉由專業課程安排，使得讓企業能有經驗分享及交流的機會，並可獲得更多思考及成長的觀念啟發</w:t>
            </w:r>
          </w:p>
        </w:tc>
      </w:tr>
      <w:tr w:rsidR="00BB2C88" w:rsidRPr="00BB2C88">
        <w:trPr>
          <w:trHeight w:val="575"/>
        </w:trPr>
        <w:tc>
          <w:tcPr>
            <w:tcW w:w="1668" w:type="dxa"/>
            <w:vMerge/>
            <w:tcBorders>
              <w:bottom w:val="single" w:sz="12" w:space="0" w:color="auto"/>
            </w:tcBorders>
            <w:vAlign w:val="center"/>
          </w:tcPr>
          <w:p w:rsidR="00242F50" w:rsidRPr="00BB2C88" w:rsidRDefault="00242F50" w:rsidP="002A5BDD">
            <w:pPr>
              <w:rPr>
                <w:rFonts w:eastAsia="標楷體"/>
              </w:rPr>
            </w:pPr>
          </w:p>
        </w:tc>
        <w:tc>
          <w:tcPr>
            <w:tcW w:w="2268" w:type="dxa"/>
            <w:tcBorders>
              <w:bottom w:val="single" w:sz="12" w:space="0" w:color="auto"/>
            </w:tcBorders>
            <w:vAlign w:val="center"/>
          </w:tcPr>
          <w:p w:rsidR="00242F50" w:rsidRPr="00BB2C88" w:rsidRDefault="00242F50" w:rsidP="002A5BDD">
            <w:pPr>
              <w:rPr>
                <w:rFonts w:eastAsia="標楷體"/>
              </w:rPr>
            </w:pPr>
            <w:r w:rsidRPr="00BB2C88">
              <w:rPr>
                <w:rFonts w:eastAsia="標楷體" w:cs="標楷體" w:hint="eastAsia"/>
              </w:rPr>
              <w:t>廣宣活動</w:t>
            </w:r>
          </w:p>
        </w:tc>
        <w:tc>
          <w:tcPr>
            <w:tcW w:w="5811" w:type="dxa"/>
            <w:tcBorders>
              <w:bottom w:val="single" w:sz="12" w:space="0" w:color="auto"/>
            </w:tcBorders>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藉由平面媒體及專業旅遊期刊廣宣活動，強化廣告行銷的機會</w:t>
            </w:r>
          </w:p>
        </w:tc>
      </w:tr>
    </w:tbl>
    <w:p w:rsidR="00242F50" w:rsidRPr="00BB2C88" w:rsidRDefault="00242F50" w:rsidP="002A5BDD">
      <w:pPr>
        <w:spacing w:line="480" w:lineRule="exact"/>
        <w:rPr>
          <w:rFonts w:ascii="標楷體" w:eastAsia="標楷體" w:hAnsi="標楷體"/>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hint="eastAsia"/>
        </w:rPr>
        <w:t>：本表列之工作項目為工廠轉型觀光建議項目，各廠家可依現況需求進行施作。</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rPr>
        <w:br w:type="page"/>
      </w:r>
      <w:bookmarkStart w:id="52" w:name="_Toc508721125"/>
      <w:r w:rsidRPr="00BB2C88">
        <w:rPr>
          <w:rFonts w:ascii="標楷體" w:eastAsia="標楷體" w:hAnsi="標楷體" w:cs="標楷體" w:hint="eastAsia"/>
          <w:b/>
          <w:bCs/>
          <w:sz w:val="32"/>
          <w:szCs w:val="32"/>
        </w:rPr>
        <w:t>附件五、觀光工廠評鑑評分項目</w:t>
      </w:r>
      <w:bookmarkEnd w:id="52"/>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BB2C88" w:rsidRPr="00BB2C88">
        <w:trPr>
          <w:trHeight w:val="472"/>
          <w:tblHeader/>
        </w:trPr>
        <w:tc>
          <w:tcPr>
            <w:tcW w:w="1702"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6"/>
                <w:szCs w:val="26"/>
              </w:rPr>
            </w:pPr>
            <w:r w:rsidRPr="00BB2C88">
              <w:rPr>
                <w:rFonts w:ascii="標楷體" w:eastAsia="標楷體" w:hAnsi="標楷體" w:cs="標楷體" w:hint="eastAsia"/>
                <w:b/>
                <w:bCs/>
                <w:sz w:val="28"/>
                <w:szCs w:val="28"/>
              </w:rPr>
              <w:t>評分細項</w:t>
            </w:r>
          </w:p>
        </w:tc>
      </w:tr>
      <w:tr w:rsidR="00BB2C88" w:rsidRPr="00BB2C88">
        <w:trPr>
          <w:trHeight w:val="46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企業主題</w:t>
            </w: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具備明確的產業觀光教育主題</w:t>
            </w:r>
          </w:p>
        </w:tc>
      </w:tr>
      <w:tr w:rsidR="00BB2C88" w:rsidRPr="00BB2C88">
        <w:trPr>
          <w:trHeight w:val="402"/>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入口意象契合觀光工廠主題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廠區設計風格具特色並契合觀光工廠主題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w:t>
            </w:r>
            <w:proofErr w:type="gramStart"/>
            <w:r w:rsidRPr="00BB2C88">
              <w:rPr>
                <w:rFonts w:ascii="標楷體" w:eastAsia="標楷體" w:hAnsi="標楷體" w:cs="標楷體" w:hint="eastAsia"/>
              </w:rPr>
              <w:t>週</w:t>
            </w:r>
            <w:proofErr w:type="gramEnd"/>
            <w:r w:rsidRPr="00BB2C88">
              <w:rPr>
                <w:rFonts w:ascii="標楷體" w:eastAsia="標楷體" w:hAnsi="標楷體" w:cs="標楷體" w:hint="eastAsia"/>
              </w:rPr>
              <w:t>邊商品等</w:t>
            </w:r>
            <w:r w:rsidRPr="00BB2C88">
              <w:rPr>
                <w:rFonts w:ascii="標楷體" w:eastAsia="標楷體" w:hAnsi="標楷體" w:cs="標楷體"/>
              </w:rPr>
              <w:t>)</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napToGrid w:val="0"/>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p>
        </w:tc>
      </w:tr>
      <w:tr w:rsidR="00BB2C88" w:rsidRPr="00BB2C88">
        <w:trPr>
          <w:trHeight w:val="465"/>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廠區規劃與服務設施</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無異味及粉塵、高熱或噪音造成參訪者不適因素或已排除、具備消防、安全、逃生指標設置</w:t>
            </w:r>
          </w:p>
        </w:tc>
      </w:tr>
      <w:tr w:rsidR="00BB2C88" w:rsidRPr="00BB2C88">
        <w:trPr>
          <w:trHeight w:val="465"/>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廁所、停車場地及參觀區具備適當質與量</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w:t>
            </w:r>
          </w:p>
        </w:tc>
      </w:tr>
      <w:tr w:rsidR="00BB2C88" w:rsidRPr="00BB2C88">
        <w:trPr>
          <w:trHeight w:val="437"/>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p>
        </w:tc>
      </w:tr>
      <w:tr w:rsidR="00BB2C88" w:rsidRPr="00BB2C88">
        <w:trPr>
          <w:trHeight w:val="67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4942C6">
            <w:pPr>
              <w:spacing w:line="300" w:lineRule="exact"/>
              <w:rPr>
                <w:rFonts w:ascii="標楷體" w:eastAsia="標楷體" w:hAnsi="標楷體"/>
              </w:rPr>
            </w:pPr>
            <w:r w:rsidRPr="00BB2C88">
              <w:rPr>
                <w:rFonts w:ascii="標楷體" w:eastAsia="標楷體" w:hAnsi="標楷體" w:cs="標楷體" w:hint="eastAsia"/>
              </w:rPr>
              <w:t>觀光區域內應具備無障礙與性別平等設施，</w:t>
            </w:r>
            <w:r w:rsidRPr="00BB2C88">
              <w:rPr>
                <w:rFonts w:eastAsia="標楷體" w:cs="標楷體" w:hint="eastAsia"/>
              </w:rPr>
              <w:t>新建或增建建築物，應設置符合營建署建築物無障礙設施設計規範之無障礙設施。</w:t>
            </w:r>
          </w:p>
        </w:tc>
      </w:tr>
      <w:tr w:rsidR="00BB2C88" w:rsidRPr="00BB2C88">
        <w:trPr>
          <w:trHeight w:val="465"/>
        </w:trPr>
        <w:tc>
          <w:tcPr>
            <w:tcW w:w="1702" w:type="dxa"/>
            <w:vMerge w:val="restart"/>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設施展示</w:t>
            </w:r>
          </w:p>
        </w:tc>
        <w:tc>
          <w:tcPr>
            <w:tcW w:w="7938" w:type="dxa"/>
            <w:vAlign w:val="center"/>
          </w:tcPr>
          <w:p w:rsidR="00242F50" w:rsidRPr="00BB2C88" w:rsidRDefault="00242F50" w:rsidP="00EC245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設施之設置與多國文字規劃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完善的產業知識、文化導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解說系統</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設計與多國語言規劃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良好的觀光服務網站建置、影片製作及觀光導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摺頁印製</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pacing w:line="300" w:lineRule="exact"/>
              <w:jc w:val="both"/>
              <w:rPr>
                <w:rFonts w:ascii="標楷體" w:eastAsia="標楷體" w:hAnsi="標楷體"/>
              </w:rPr>
            </w:pPr>
            <w:r w:rsidRPr="00BB2C88">
              <w:rPr>
                <w:rFonts w:ascii="標楷體" w:eastAsia="標楷體" w:hAnsi="標楷體" w:cs="標楷體" w:hint="eastAsia"/>
              </w:rPr>
              <w:t>產品</w:t>
            </w:r>
            <w:r w:rsidRPr="00BB2C88">
              <w:rPr>
                <w:rFonts w:eastAsia="標楷體" w:cs="標楷體" w:hint="eastAsia"/>
              </w:rPr>
              <w:t>品質控管機制、</w:t>
            </w:r>
            <w:r w:rsidRPr="00BB2C88">
              <w:rPr>
                <w:rFonts w:ascii="標楷體" w:eastAsia="標楷體" w:hAnsi="標楷體" w:cs="標楷體" w:hint="eastAsia"/>
              </w:rPr>
              <w:t>製程的開放程度及觀光價值呈現</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具備與遊客互動的體驗設施或文物</w:t>
            </w:r>
          </w:p>
        </w:tc>
      </w:tr>
      <w:tr w:rsidR="00BB2C88" w:rsidRPr="00BB2C88">
        <w:trPr>
          <w:trHeight w:val="346"/>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顧客服務</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、銷售等</w:t>
            </w:r>
            <w:r w:rsidRPr="00BB2C88">
              <w:rPr>
                <w:rFonts w:ascii="標楷體" w:eastAsia="標楷體" w:hAnsi="標楷體" w:cs="標楷體"/>
              </w:rPr>
              <w:t>)</w:t>
            </w:r>
            <w:r w:rsidRPr="00BB2C88">
              <w:rPr>
                <w:rFonts w:ascii="標楷體" w:eastAsia="標楷體" w:hAnsi="標楷體" w:cs="標楷體" w:hint="eastAsia"/>
              </w:rPr>
              <w:t>親切性、反應性</w:t>
            </w:r>
          </w:p>
        </w:tc>
      </w:tr>
      <w:tr w:rsidR="00BB2C88" w:rsidRPr="00BB2C88">
        <w:trPr>
          <w:trHeight w:val="422"/>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、銷售及語文等</w:t>
            </w:r>
            <w:r w:rsidRPr="00BB2C88">
              <w:rPr>
                <w:rFonts w:ascii="標楷體" w:eastAsia="標楷體" w:hAnsi="標楷體" w:cs="標楷體"/>
              </w:rPr>
              <w:t>)</w:t>
            </w:r>
            <w:r w:rsidRPr="00BB2C88">
              <w:rPr>
                <w:rFonts w:ascii="標楷體" w:eastAsia="標楷體" w:hAnsi="標楷體" w:cs="標楷體" w:hint="eastAsia"/>
              </w:rPr>
              <w:t>專業性</w:t>
            </w:r>
          </w:p>
        </w:tc>
      </w:tr>
      <w:tr w:rsidR="00BB2C88" w:rsidRPr="00BB2C88">
        <w:trPr>
          <w:trHeight w:val="414"/>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服務人員裝備完善、整潔（如服飾、麥克風等）</w:t>
            </w:r>
          </w:p>
        </w:tc>
      </w:tr>
      <w:tr w:rsidR="00BB2C88" w:rsidRPr="00BB2C88">
        <w:trPr>
          <w:trHeight w:val="393"/>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F0347">
            <w:pPr>
              <w:spacing w:line="300" w:lineRule="exact"/>
              <w:jc w:val="both"/>
              <w:rPr>
                <w:rFonts w:ascii="標楷體" w:eastAsia="標楷體" w:hAnsi="標楷體"/>
              </w:rPr>
            </w:pPr>
            <w:r w:rsidRPr="00BB2C88">
              <w:rPr>
                <w:rFonts w:eastAsia="標楷體" w:cs="標楷體" w:hint="eastAsia"/>
              </w:rPr>
              <w:t>有良好的消費爭議、危機處理機制及客訴服務</w:t>
            </w:r>
          </w:p>
        </w:tc>
      </w:tr>
      <w:tr w:rsidR="00BB2C88" w:rsidRPr="00BB2C88">
        <w:trPr>
          <w:trHeight w:val="35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經營管理</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體驗課程設計適合不同客群需求，並符合工廠的製造核心價值</w:t>
            </w:r>
          </w:p>
        </w:tc>
      </w:tr>
      <w:tr w:rsidR="00BB2C88" w:rsidRPr="00BB2C88">
        <w:trPr>
          <w:trHeight w:val="332"/>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具備健全自主管理機制的經營組織</w:t>
            </w:r>
          </w:p>
        </w:tc>
      </w:tr>
      <w:tr w:rsidR="00BB2C88" w:rsidRPr="00BB2C88">
        <w:trPr>
          <w:trHeight w:val="409"/>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提供完善參觀資訊、聯絡窗口、收費方式及價格的合理性</w:t>
            </w:r>
          </w:p>
        </w:tc>
      </w:tr>
      <w:tr w:rsidR="00BB2C88" w:rsidRPr="00BB2C88">
        <w:trPr>
          <w:trHeight w:val="40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有提供公共意外責任險</w:t>
            </w:r>
          </w:p>
        </w:tc>
      </w:tr>
      <w:tr w:rsidR="00BB2C88" w:rsidRPr="00BB2C88">
        <w:trPr>
          <w:trHeight w:val="37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與政府部門、地方組織互動良好且能與地方產業異業結盟</w:t>
            </w:r>
          </w:p>
        </w:tc>
      </w:tr>
      <w:tr w:rsidR="00BB2C88" w:rsidRPr="00BB2C88">
        <w:trPr>
          <w:trHeight w:val="430"/>
        </w:trPr>
        <w:tc>
          <w:tcPr>
            <w:tcW w:w="1702" w:type="dxa"/>
            <w:vMerge/>
            <w:tcBorders>
              <w:bottom w:val="single" w:sz="12" w:space="0" w:color="auto"/>
            </w:tcBorders>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產品資訊公開透明化並提供相關履歷證明</w:t>
            </w:r>
          </w:p>
        </w:tc>
      </w:tr>
    </w:tbl>
    <w:p w:rsidR="00242F50" w:rsidRPr="00BB2C88" w:rsidRDefault="00242F50" w:rsidP="00E12FEF">
      <w:pPr>
        <w:spacing w:line="320" w:lineRule="exact"/>
        <w:rPr>
          <w:rFonts w:ascii="標楷體" w:eastAsia="標楷體" w:hAnsi="標楷體"/>
        </w:rPr>
      </w:pPr>
      <w:bookmarkStart w:id="53" w:name="_Toc380505247"/>
    </w:p>
    <w:p w:rsidR="00242F50" w:rsidRPr="00BB2C88" w:rsidRDefault="00242F50" w:rsidP="00412446">
      <w:pPr>
        <w:ind w:rightChars="87" w:right="209"/>
        <w:outlineLvl w:val="1"/>
        <w:rPr>
          <w:rFonts w:ascii="標楷體" w:eastAsia="標楷體" w:hAnsi="標楷體"/>
          <w:b/>
          <w:bCs/>
          <w:sz w:val="32"/>
          <w:szCs w:val="32"/>
        </w:rPr>
      </w:pPr>
      <w:r w:rsidRPr="00BB2C88">
        <w:rPr>
          <w:rFonts w:eastAsia="標楷體"/>
          <w:b/>
          <w:bCs/>
          <w:sz w:val="36"/>
          <w:szCs w:val="36"/>
        </w:rPr>
        <w:br w:type="page"/>
      </w:r>
      <w:bookmarkStart w:id="54" w:name="_Toc508721126"/>
      <w:bookmarkEnd w:id="53"/>
      <w:r w:rsidRPr="00BB2C88">
        <w:rPr>
          <w:rFonts w:ascii="標楷體" w:eastAsia="標楷體" w:hAnsi="標楷體" w:cs="標楷體" w:hint="eastAsia"/>
          <w:b/>
          <w:bCs/>
          <w:sz w:val="32"/>
          <w:szCs w:val="32"/>
        </w:rPr>
        <w:t>附件六、評鑑廠商營運資訊</w:t>
      </w:r>
      <w:bookmarkEnd w:id="54"/>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tblLook w:val="01E0" w:firstRow="1" w:lastRow="1" w:firstColumn="1" w:lastColumn="1" w:noHBand="0" w:noVBand="0"/>
      </w:tblPr>
      <w:tblGrid>
        <w:gridCol w:w="477"/>
        <w:gridCol w:w="2694"/>
        <w:gridCol w:w="2226"/>
        <w:gridCol w:w="1254"/>
        <w:gridCol w:w="972"/>
        <w:gridCol w:w="2226"/>
      </w:tblGrid>
      <w:tr w:rsidR="00BB2C88" w:rsidRPr="00BB2C88">
        <w:trPr>
          <w:trHeight w:val="377"/>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觀光工廠基本資訊</w:t>
            </w:r>
          </w:p>
        </w:tc>
        <w:tc>
          <w:tcPr>
            <w:tcW w:w="2694" w:type="dxa"/>
            <w:tcBorders>
              <w:top w:val="single" w:sz="12" w:space="0" w:color="auto"/>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觀光工廠名稱</w:t>
            </w:r>
            <w:r w:rsidRPr="00BB2C88">
              <w:rPr>
                <w:rFonts w:ascii="標楷體" w:eastAsia="標楷體" w:hAnsi="標楷體"/>
                <w:b/>
                <w:bCs/>
                <w:sz w:val="26"/>
                <w:szCs w:val="26"/>
              </w:rPr>
              <w:br/>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含英文名稱</w:t>
            </w:r>
            <w:r w:rsidRPr="00BB2C88">
              <w:rPr>
                <w:rFonts w:ascii="標楷體" w:eastAsia="標楷體" w:hAnsi="標楷體" w:cs="標楷體"/>
                <w:b/>
                <w:bCs/>
                <w:sz w:val="26"/>
                <w:szCs w:val="26"/>
              </w:rPr>
              <w:t>)</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117"/>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工廠展示主題</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137"/>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每周、每日開放時間</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65"/>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目標客群</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r>
      <w:tr w:rsidR="00BB2C88" w:rsidRPr="00BB2C88">
        <w:trPr>
          <w:trHeight w:val="203"/>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收費方式</w:t>
            </w:r>
            <w:r w:rsidRPr="00BB2C88">
              <w:rPr>
                <w:rFonts w:eastAsia="標楷體"/>
                <w:b/>
                <w:bCs/>
                <w:sz w:val="26"/>
                <w:szCs w:val="26"/>
              </w:rPr>
              <w:br/>
              <w:t>(</w:t>
            </w:r>
            <w:r w:rsidRPr="00BB2C88">
              <w:rPr>
                <w:rFonts w:eastAsia="標楷體" w:cs="標楷體" w:hint="eastAsia"/>
                <w:b/>
                <w:bCs/>
                <w:sz w:val="26"/>
                <w:szCs w:val="26"/>
              </w:rPr>
              <w:t>可否折抵消費</w:t>
            </w:r>
            <w:r w:rsidRPr="00BB2C88">
              <w:rPr>
                <w:rFonts w:eastAsia="標楷體"/>
                <w:b/>
                <w:bCs/>
                <w:sz w:val="26"/>
                <w:szCs w:val="26"/>
              </w:rPr>
              <w:t>)</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65"/>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廠區最大可同時容納遊客總數</w:t>
            </w:r>
          </w:p>
        </w:tc>
        <w:tc>
          <w:tcPr>
            <w:tcW w:w="6678" w:type="dxa"/>
            <w:gridSpan w:val="4"/>
            <w:tcBorders>
              <w:left w:val="single" w:sz="4" w:space="0" w:color="auto"/>
              <w:bottom w:val="single" w:sz="12"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567"/>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公司營運基本資訊</w:t>
            </w:r>
          </w:p>
        </w:tc>
        <w:tc>
          <w:tcPr>
            <w:tcW w:w="2694" w:type="dxa"/>
            <w:tcBorders>
              <w:top w:val="single" w:sz="12" w:space="0" w:color="auto"/>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p>
        </w:tc>
      </w:tr>
      <w:tr w:rsidR="00BB2C88" w:rsidRPr="00BB2C88">
        <w:trPr>
          <w:trHeight w:val="913"/>
          <w:jc w:val="center"/>
        </w:trPr>
        <w:tc>
          <w:tcPr>
            <w:tcW w:w="477" w:type="dxa"/>
            <w:vMerge/>
            <w:tcBorders>
              <w:lef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公司員工人數</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rPr>
                <w:rFonts w:eastAsia="標楷體"/>
                <w:b/>
                <w:bCs/>
                <w:sz w:val="26"/>
                <w:szCs w:val="26"/>
              </w:rPr>
            </w:pPr>
            <w:r w:rsidRPr="00BB2C88">
              <w:rPr>
                <w:rFonts w:eastAsia="標楷體" w:cs="標楷體" w:hint="eastAsia"/>
                <w:b/>
                <w:bCs/>
                <w:sz w:val="26"/>
                <w:szCs w:val="26"/>
              </w:rPr>
              <w:t>公司中高階主管人數：男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p w:rsidR="00242F50" w:rsidRPr="00BB2C88" w:rsidRDefault="00242F50" w:rsidP="00B14DAB">
            <w:pPr>
              <w:rPr>
                <w:rFonts w:eastAsia="標楷體"/>
                <w:b/>
                <w:bCs/>
                <w:sz w:val="26"/>
                <w:szCs w:val="26"/>
              </w:rPr>
            </w:pPr>
            <w:r w:rsidRPr="00BB2C88">
              <w:rPr>
                <w:rFonts w:eastAsia="標楷體" w:cs="標楷體" w:hint="eastAsia"/>
                <w:b/>
                <w:bCs/>
                <w:sz w:val="26"/>
                <w:szCs w:val="26"/>
              </w:rPr>
              <w:t>公司非主管級人數：男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p w:rsidR="00242F50" w:rsidRPr="00BB2C88" w:rsidRDefault="00242F50" w:rsidP="00B14DAB">
            <w:pPr>
              <w:rPr>
                <w:rFonts w:eastAsia="標楷體"/>
                <w:b/>
                <w:bCs/>
                <w:sz w:val="26"/>
                <w:szCs w:val="26"/>
              </w:rPr>
            </w:pPr>
            <w:r w:rsidRPr="00BB2C88">
              <w:rPr>
                <w:rFonts w:eastAsia="標楷體" w:cs="標楷體" w:hint="eastAsia"/>
                <w:b/>
                <w:bCs/>
                <w:sz w:val="26"/>
                <w:szCs w:val="26"/>
              </w:rPr>
              <w:t>觀光工廠部門員工人數：男</w:t>
            </w:r>
            <w:r w:rsidRPr="00BB2C88">
              <w:rPr>
                <w:rFonts w:eastAsia="標楷體"/>
                <w:b/>
                <w:bCs/>
                <w:sz w:val="26"/>
                <w:szCs w:val="26"/>
              </w:rPr>
              <w:t>____</w:t>
            </w:r>
            <w:r w:rsidRPr="00BB2C88">
              <w:rPr>
                <w:rFonts w:eastAsia="標楷體" w:cs="標楷體" w:hint="eastAsia"/>
                <w:b/>
                <w:bCs/>
                <w:sz w:val="26"/>
                <w:szCs w:val="26"/>
              </w:rPr>
              <w:t>人，女</w:t>
            </w:r>
            <w:r w:rsidRPr="00BB2C88">
              <w:rPr>
                <w:rFonts w:eastAsia="標楷體"/>
                <w:b/>
                <w:bCs/>
                <w:sz w:val="26"/>
                <w:szCs w:val="26"/>
              </w:rPr>
              <w:t>____</w:t>
            </w:r>
            <w:r w:rsidRPr="00BB2C88">
              <w:rPr>
                <w:rFonts w:eastAsia="標楷體" w:cs="標楷體" w:hint="eastAsia"/>
                <w:b/>
                <w:bCs/>
                <w:sz w:val="26"/>
                <w:szCs w:val="26"/>
              </w:rPr>
              <w:t>人。</w:t>
            </w:r>
          </w:p>
        </w:tc>
      </w:tr>
      <w:tr w:rsidR="00BB2C88" w:rsidRPr="00BB2C88">
        <w:trPr>
          <w:trHeight w:val="1548"/>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當年度新增就業人數</w:t>
            </w:r>
            <w:r w:rsidRPr="00BB2C88">
              <w:rPr>
                <w:rFonts w:ascii="標楷體" w:eastAsia="標楷體" w:hAnsi="標楷體"/>
                <w:b/>
                <w:bCs/>
                <w:sz w:val="26"/>
                <w:szCs w:val="26"/>
              </w:rPr>
              <w:br/>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觀光工廠部門</w:t>
            </w:r>
            <w:r w:rsidRPr="00BB2C88">
              <w:rPr>
                <w:rFonts w:ascii="標楷體" w:eastAsia="標楷體" w:hAnsi="標楷體" w:cs="標楷體"/>
                <w:b/>
                <w:bCs/>
                <w:sz w:val="26"/>
                <w:szCs w:val="26"/>
              </w:rPr>
              <w:t>)</w:t>
            </w:r>
          </w:p>
        </w:tc>
        <w:tc>
          <w:tcPr>
            <w:tcW w:w="6678" w:type="dxa"/>
            <w:gridSpan w:val="4"/>
            <w:tcBorders>
              <w:left w:val="single" w:sz="4" w:space="0" w:color="auto"/>
              <w:right w:val="single" w:sz="12"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【男女人數及身分證字號均須提供，因應個資法，</w:t>
            </w:r>
            <w:r w:rsidRPr="00BB2C88">
              <w:rPr>
                <w:rFonts w:ascii="標楷體" w:eastAsia="標楷體" w:hAnsi="標楷體" w:cs="標楷體"/>
                <w:b/>
                <w:bCs/>
                <w:sz w:val="26"/>
                <w:szCs w:val="26"/>
              </w:rPr>
              <w:t>ID</w:t>
            </w:r>
            <w:r w:rsidRPr="00BB2C88">
              <w:rPr>
                <w:rFonts w:ascii="標楷體" w:eastAsia="標楷體" w:hAnsi="標楷體" w:cs="標楷體" w:hint="eastAsia"/>
                <w:b/>
                <w:bCs/>
                <w:sz w:val="26"/>
                <w:szCs w:val="26"/>
              </w:rPr>
              <w:t>可隱藏後四碼】</w:t>
            </w:r>
          </w:p>
          <w:p w:rsidR="00242F50" w:rsidRPr="00BB2C88" w:rsidRDefault="00242F50" w:rsidP="00B14DAB">
            <w:pPr>
              <w:snapToGrid w:val="0"/>
              <w:rPr>
                <w:rFonts w:ascii="標楷體" w:eastAsia="標楷體" w:hAnsi="標楷體" w:cs="標楷體"/>
                <w:sz w:val="26"/>
                <w:szCs w:val="26"/>
              </w:rPr>
            </w:pPr>
            <w:r w:rsidRPr="00BB2C88">
              <w:rPr>
                <w:rFonts w:ascii="標楷體" w:eastAsia="標楷體" w:hAnsi="標楷體" w:cs="標楷體" w:hint="eastAsia"/>
                <w:sz w:val="26"/>
                <w:szCs w:val="26"/>
              </w:rPr>
              <w:t>例：男</w:t>
            </w:r>
            <w:r w:rsidRPr="00BB2C88">
              <w:rPr>
                <w:rFonts w:ascii="標楷體" w:eastAsia="標楷體" w:hAnsi="標楷體" w:cs="標楷體"/>
                <w:sz w:val="26"/>
                <w:szCs w:val="26"/>
              </w:rPr>
              <w:t>1</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ID</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M12345XXXX</w:t>
            </w:r>
          </w:p>
          <w:p w:rsidR="00242F50" w:rsidRPr="00BB2C88" w:rsidRDefault="00242F50" w:rsidP="00B14DAB">
            <w:pPr>
              <w:snapToGrid w:val="0"/>
              <w:rPr>
                <w:rFonts w:ascii="標楷體" w:eastAsia="標楷體" w:hAnsi="標楷體"/>
                <w:b/>
                <w:bCs/>
                <w:sz w:val="26"/>
                <w:szCs w:val="26"/>
              </w:rPr>
            </w:pPr>
            <w:r w:rsidRPr="00BB2C88">
              <w:rPr>
                <w:rFonts w:ascii="標楷體" w:eastAsia="標楷體" w:hAnsi="標楷體" w:cs="標楷體" w:hint="eastAsia"/>
                <w:sz w:val="26"/>
                <w:szCs w:val="26"/>
              </w:rPr>
              <w:t>例：女</w:t>
            </w:r>
            <w:r w:rsidRPr="00BB2C88">
              <w:rPr>
                <w:rFonts w:ascii="標楷體" w:eastAsia="標楷體" w:hAnsi="標楷體" w:cs="標楷體"/>
                <w:sz w:val="26"/>
                <w:szCs w:val="26"/>
              </w:rPr>
              <w:t>1</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ID</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F23456XXXX</w:t>
            </w:r>
          </w:p>
        </w:tc>
      </w:tr>
      <w:tr w:rsidR="00BB2C88" w:rsidRPr="00BB2C88">
        <w:trPr>
          <w:trHeight w:val="65"/>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l2br w:val="single" w:sz="4" w:space="0" w:color="auto"/>
            </w:tcBorders>
            <w:shd w:val="clear" w:color="auto" w:fill="FFFFFF"/>
            <w:vAlign w:val="center"/>
          </w:tcPr>
          <w:p w:rsidR="00242F50" w:rsidRPr="00BB2C88" w:rsidRDefault="00242F50" w:rsidP="00B14DAB">
            <w:pPr>
              <w:snapToGrid w:val="0"/>
              <w:rPr>
                <w:rFonts w:ascii="標楷體" w:eastAsia="標楷體" w:hAnsi="標楷體"/>
                <w:b/>
                <w:bCs/>
                <w:sz w:val="26"/>
                <w:szCs w:val="26"/>
              </w:rPr>
            </w:pPr>
          </w:p>
        </w:tc>
        <w:tc>
          <w:tcPr>
            <w:tcW w:w="3480" w:type="dxa"/>
            <w:gridSpan w:val="2"/>
            <w:tcBorders>
              <w:left w:val="single" w:sz="4"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r w:rsidRPr="00BB2C88">
              <w:rPr>
                <w:rFonts w:ascii="標楷體" w:eastAsia="標楷體" w:hAnsi="標楷體" w:cs="標楷體"/>
                <w:b/>
                <w:bCs/>
                <w:sz w:val="26"/>
                <w:szCs w:val="26"/>
              </w:rPr>
              <w:t>10</w:t>
            </w:r>
            <w:r w:rsidR="00187428">
              <w:rPr>
                <w:rFonts w:ascii="標楷體" w:eastAsia="標楷體" w:hAnsi="標楷體" w:cs="標楷體" w:hint="eastAsia"/>
                <w:b/>
                <w:bCs/>
                <w:sz w:val="26"/>
                <w:szCs w:val="26"/>
              </w:rPr>
              <w:t>8</w:t>
            </w:r>
            <w:r w:rsidRPr="00BB2C88">
              <w:rPr>
                <w:rFonts w:ascii="標楷體" w:eastAsia="標楷體" w:hAnsi="標楷體" w:cs="標楷體" w:hint="eastAsia"/>
                <w:b/>
                <w:bCs/>
                <w:sz w:val="26"/>
                <w:szCs w:val="26"/>
              </w:rPr>
              <w:t>年</w:t>
            </w: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187428">
            <w:pPr>
              <w:snapToGrid w:val="0"/>
              <w:jc w:val="center"/>
              <w:rPr>
                <w:rFonts w:ascii="標楷體" w:eastAsia="標楷體" w:hAnsi="標楷體" w:cs="標楷體"/>
                <w:b/>
                <w:bCs/>
                <w:sz w:val="26"/>
                <w:szCs w:val="26"/>
              </w:rPr>
            </w:pPr>
            <w:r w:rsidRPr="00BB2C88">
              <w:rPr>
                <w:rFonts w:ascii="標楷體" w:eastAsia="標楷體" w:hAnsi="標楷體" w:cs="標楷體"/>
                <w:b/>
                <w:bCs/>
                <w:sz w:val="26"/>
                <w:szCs w:val="26"/>
              </w:rPr>
              <w:t>10</w:t>
            </w:r>
            <w:r w:rsidR="00187428">
              <w:rPr>
                <w:rFonts w:ascii="標楷體" w:eastAsia="標楷體" w:hAnsi="標楷體" w:cs="標楷體" w:hint="eastAsia"/>
                <w:b/>
                <w:bCs/>
                <w:sz w:val="26"/>
                <w:szCs w:val="26"/>
              </w:rPr>
              <w:t>9</w:t>
            </w:r>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預估</w:t>
            </w:r>
            <w:r w:rsidRPr="00BB2C88">
              <w:rPr>
                <w:rFonts w:ascii="標楷體" w:eastAsia="標楷體" w:hAnsi="標楷體" w:cs="標楷體"/>
                <w:b/>
                <w:bCs/>
                <w:sz w:val="26"/>
                <w:szCs w:val="26"/>
              </w:rPr>
              <w:t>)</w:t>
            </w: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napToGrid w:val="0"/>
              <w:rPr>
                <w:rFonts w:ascii="標楷體" w:eastAsia="標楷體" w:hAnsi="標楷體" w:cs="標楷體"/>
                <w:b/>
                <w:bCs/>
                <w:sz w:val="26"/>
                <w:szCs w:val="26"/>
              </w:rPr>
            </w:pPr>
            <w:r w:rsidRPr="00BB2C88">
              <w:rPr>
                <w:rFonts w:ascii="標楷體" w:eastAsia="標楷體" w:hAnsi="標楷體" w:cs="標楷體" w:hint="eastAsia"/>
                <w:b/>
                <w:bCs/>
                <w:sz w:val="26"/>
                <w:szCs w:val="26"/>
              </w:rPr>
              <w:t>觀光產值</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元</w:t>
            </w:r>
            <w:r w:rsidRPr="00BB2C88">
              <w:rPr>
                <w:rFonts w:ascii="標楷體" w:eastAsia="標楷體" w:hAnsi="標楷體" w:cs="標楷體"/>
                <w:b/>
                <w:bCs/>
                <w:sz w:val="26"/>
                <w:szCs w:val="26"/>
              </w:rPr>
              <w:t>)</w:t>
            </w:r>
          </w:p>
        </w:tc>
        <w:tc>
          <w:tcPr>
            <w:tcW w:w="3480" w:type="dxa"/>
            <w:gridSpan w:val="2"/>
            <w:tcBorders>
              <w:left w:val="single" w:sz="4"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snapToGrid w:val="0"/>
              <w:jc w:val="center"/>
              <w:rPr>
                <w:rFonts w:ascii="標楷體" w:eastAsia="標楷體" w:hAnsi="標楷體"/>
                <w:b/>
                <w:bCs/>
                <w:sz w:val="26"/>
                <w:szCs w:val="26"/>
              </w:rPr>
            </w:pP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觀光工廠參觀人次</w:t>
            </w:r>
          </w:p>
        </w:tc>
        <w:tc>
          <w:tcPr>
            <w:tcW w:w="3480" w:type="dxa"/>
            <w:gridSpan w:val="2"/>
            <w:tcBorders>
              <w:left w:val="single" w:sz="4" w:space="0" w:color="auto"/>
            </w:tcBorders>
            <w:shd w:val="clear" w:color="auto" w:fill="FFFFFF"/>
            <w:vAlign w:val="center"/>
          </w:tcPr>
          <w:p w:rsidR="00242F50" w:rsidRPr="00BB2C88" w:rsidRDefault="00242F50" w:rsidP="00B14DAB">
            <w:pPr>
              <w:jc w:val="center"/>
              <w:rPr>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jc w:val="center"/>
              <w:rPr>
                <w:sz w:val="26"/>
                <w:szCs w:val="26"/>
              </w:rPr>
            </w:pP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spacing w:line="360" w:lineRule="exact"/>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spacing w:line="360" w:lineRule="exact"/>
              <w:rPr>
                <w:rFonts w:ascii="標楷體" w:eastAsia="標楷體" w:hAnsi="標楷體"/>
                <w:b/>
                <w:bCs/>
                <w:sz w:val="26"/>
                <w:szCs w:val="26"/>
              </w:rPr>
            </w:pPr>
            <w:r w:rsidRPr="00BB2C88">
              <w:rPr>
                <w:rFonts w:ascii="標楷體" w:eastAsia="標楷體" w:hAnsi="標楷體" w:cs="標楷體" w:hint="eastAsia"/>
                <w:b/>
                <w:bCs/>
                <w:sz w:val="26"/>
                <w:szCs w:val="26"/>
              </w:rPr>
              <w:t>外國訪客人次</w:t>
            </w:r>
          </w:p>
        </w:tc>
        <w:tc>
          <w:tcPr>
            <w:tcW w:w="3480" w:type="dxa"/>
            <w:gridSpan w:val="2"/>
            <w:tcBorders>
              <w:left w:val="single" w:sz="4" w:space="0" w:color="auto"/>
            </w:tcBorders>
            <w:shd w:val="clear" w:color="auto" w:fill="FFFFFF"/>
            <w:vAlign w:val="center"/>
          </w:tcPr>
          <w:p w:rsidR="00242F50" w:rsidRPr="00BB2C88" w:rsidRDefault="00242F50" w:rsidP="00B14DAB">
            <w:pPr>
              <w:spacing w:line="360" w:lineRule="exact"/>
              <w:jc w:val="center"/>
              <w:rPr>
                <w:rFonts w:ascii="標楷體" w:eastAsia="標楷體" w:hAnsi="標楷體"/>
                <w:b/>
                <w:bCs/>
                <w:sz w:val="26"/>
                <w:szCs w:val="26"/>
              </w:rPr>
            </w:pPr>
          </w:p>
        </w:tc>
        <w:tc>
          <w:tcPr>
            <w:tcW w:w="3198" w:type="dxa"/>
            <w:gridSpan w:val="2"/>
            <w:tcBorders>
              <w:left w:val="single" w:sz="4" w:space="0" w:color="auto"/>
              <w:right w:val="single" w:sz="12" w:space="0" w:color="auto"/>
            </w:tcBorders>
            <w:shd w:val="clear" w:color="auto" w:fill="FFFFFF"/>
            <w:vAlign w:val="center"/>
          </w:tcPr>
          <w:p w:rsidR="00242F50" w:rsidRPr="00BB2C88" w:rsidRDefault="00242F50" w:rsidP="00B14DAB">
            <w:pPr>
              <w:spacing w:line="360" w:lineRule="exact"/>
              <w:jc w:val="center"/>
              <w:rPr>
                <w:rFonts w:ascii="標楷體" w:eastAsia="標楷體" w:hAnsi="標楷體"/>
                <w:b/>
                <w:bCs/>
                <w:sz w:val="26"/>
                <w:szCs w:val="26"/>
              </w:rPr>
            </w:pPr>
          </w:p>
        </w:tc>
      </w:tr>
      <w:tr w:rsidR="00BB2C88" w:rsidRPr="00BB2C88">
        <w:trPr>
          <w:trHeight w:val="65"/>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rPr>
                <w:rFonts w:eastAsia="標楷體"/>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總</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公司是否於國外或大陸地區設廠</w:t>
            </w:r>
          </w:p>
        </w:tc>
        <w:tc>
          <w:tcPr>
            <w:tcW w:w="6678" w:type="dxa"/>
            <w:gridSpan w:val="4"/>
            <w:tcBorders>
              <w:left w:val="single" w:sz="4" w:space="0" w:color="auto"/>
              <w:bottom w:val="single" w:sz="12" w:space="0" w:color="auto"/>
              <w:right w:val="single" w:sz="12" w:space="0" w:color="auto"/>
            </w:tcBorders>
            <w:shd w:val="clear" w:color="auto" w:fill="FFFFFF"/>
            <w:vAlign w:val="center"/>
          </w:tcPr>
          <w:p w:rsidR="00242F50" w:rsidRPr="00BB2C88" w:rsidRDefault="00242F50" w:rsidP="00B14DAB">
            <w:pPr>
              <w:rPr>
                <w:sz w:val="26"/>
                <w:szCs w:val="26"/>
              </w:rPr>
            </w:pPr>
          </w:p>
        </w:tc>
      </w:tr>
      <w:tr w:rsidR="00BB2C88" w:rsidRPr="00BB2C88">
        <w:trPr>
          <w:trHeight w:val="65"/>
          <w:jc w:val="center"/>
        </w:trPr>
        <w:tc>
          <w:tcPr>
            <w:tcW w:w="477" w:type="dxa"/>
            <w:vMerge w:val="restart"/>
            <w:tcBorders>
              <w:top w:val="single" w:sz="12" w:space="0" w:color="auto"/>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續期評鑑營運資訊</w:t>
            </w:r>
          </w:p>
        </w:tc>
        <w:tc>
          <w:tcPr>
            <w:tcW w:w="2694" w:type="dxa"/>
            <w:tcBorders>
              <w:top w:val="single" w:sz="12" w:space="0" w:color="auto"/>
              <w:right w:val="single" w:sz="4" w:space="0" w:color="auto"/>
              <w:tl2br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tcBorders>
              <w:top w:val="single" w:sz="12" w:space="0" w:color="auto"/>
              <w:left w:val="single" w:sz="4" w:space="0" w:color="auto"/>
            </w:tcBorders>
            <w:shd w:val="clear" w:color="auto" w:fill="FFFFFF"/>
            <w:vAlign w:val="center"/>
          </w:tcPr>
          <w:p w:rsidR="00242F50" w:rsidRPr="00BB2C88" w:rsidRDefault="00242F50" w:rsidP="00B14DAB">
            <w:pPr>
              <w:jc w:val="center"/>
              <w:rPr>
                <w:rFonts w:ascii="標楷體" w:eastAsia="標楷體" w:hAnsi="標楷體"/>
                <w:b/>
                <w:bCs/>
                <w:sz w:val="26"/>
                <w:szCs w:val="26"/>
              </w:rPr>
            </w:pPr>
            <w:r w:rsidRPr="00BB2C88">
              <w:rPr>
                <w:rFonts w:ascii="標楷體" w:eastAsia="標楷體" w:hAnsi="標楷體" w:cs="標楷體"/>
                <w:b/>
                <w:bCs/>
                <w:sz w:val="26"/>
                <w:szCs w:val="26"/>
              </w:rPr>
              <w:t>10</w:t>
            </w:r>
            <w:r w:rsidR="00187428">
              <w:rPr>
                <w:rFonts w:ascii="標楷體" w:eastAsia="標楷體" w:hAnsi="標楷體" w:cs="標楷體" w:hint="eastAsia"/>
                <w:b/>
                <w:bCs/>
                <w:sz w:val="26"/>
                <w:szCs w:val="26"/>
              </w:rPr>
              <w:t>7</w:t>
            </w:r>
            <w:r w:rsidRPr="00BB2C88">
              <w:rPr>
                <w:rFonts w:ascii="標楷體" w:eastAsia="標楷體" w:hAnsi="標楷體" w:cs="標楷體" w:hint="eastAsia"/>
                <w:b/>
                <w:bCs/>
                <w:sz w:val="26"/>
                <w:szCs w:val="26"/>
              </w:rPr>
              <w:t>年</w:t>
            </w:r>
          </w:p>
        </w:tc>
        <w:tc>
          <w:tcPr>
            <w:tcW w:w="2226" w:type="dxa"/>
            <w:gridSpan w:val="2"/>
            <w:tcBorders>
              <w:top w:val="single" w:sz="12" w:space="0" w:color="auto"/>
              <w:left w:val="single" w:sz="4" w:space="0" w:color="auto"/>
            </w:tcBorders>
            <w:shd w:val="clear" w:color="auto" w:fill="FFFFFF"/>
            <w:vAlign w:val="center"/>
          </w:tcPr>
          <w:p w:rsidR="00242F50" w:rsidRPr="00BB2C88" w:rsidRDefault="00242F50" w:rsidP="00B14DAB">
            <w:pPr>
              <w:jc w:val="center"/>
              <w:rPr>
                <w:rFonts w:ascii="標楷體" w:eastAsia="標楷體" w:hAnsi="標楷體"/>
                <w:b/>
                <w:bCs/>
                <w:sz w:val="26"/>
                <w:szCs w:val="26"/>
              </w:rPr>
            </w:pPr>
            <w:r w:rsidRPr="00BB2C88">
              <w:rPr>
                <w:rFonts w:ascii="標楷體" w:eastAsia="標楷體" w:hAnsi="標楷體" w:cs="標楷體"/>
                <w:b/>
                <w:bCs/>
                <w:sz w:val="26"/>
                <w:szCs w:val="26"/>
              </w:rPr>
              <w:t>10</w:t>
            </w:r>
            <w:r w:rsidR="00187428">
              <w:rPr>
                <w:rFonts w:ascii="標楷體" w:eastAsia="標楷體" w:hAnsi="標楷體" w:cs="標楷體" w:hint="eastAsia"/>
                <w:b/>
                <w:bCs/>
                <w:sz w:val="26"/>
                <w:szCs w:val="26"/>
              </w:rPr>
              <w:t>8</w:t>
            </w:r>
            <w:r w:rsidRPr="00BB2C88">
              <w:rPr>
                <w:rFonts w:ascii="標楷體" w:eastAsia="標楷體" w:hAnsi="標楷體" w:cs="標楷體" w:hint="eastAsia"/>
                <w:b/>
                <w:bCs/>
                <w:sz w:val="26"/>
                <w:szCs w:val="26"/>
              </w:rPr>
              <w:t>年</w:t>
            </w:r>
          </w:p>
        </w:tc>
        <w:tc>
          <w:tcPr>
            <w:tcW w:w="2226" w:type="dxa"/>
            <w:tcBorders>
              <w:top w:val="single" w:sz="12" w:space="0" w:color="auto"/>
              <w:left w:val="single" w:sz="4" w:space="0" w:color="auto"/>
              <w:right w:val="single" w:sz="12" w:space="0" w:color="auto"/>
            </w:tcBorders>
            <w:shd w:val="clear" w:color="auto" w:fill="FFFFFF"/>
            <w:vAlign w:val="center"/>
          </w:tcPr>
          <w:p w:rsidR="00242F50" w:rsidRPr="00BB2C88" w:rsidRDefault="00242F50" w:rsidP="00B14DAB">
            <w:pPr>
              <w:jc w:val="center"/>
              <w:rPr>
                <w:rFonts w:ascii="標楷體" w:eastAsia="標楷體" w:hAnsi="標楷體" w:cs="標楷體"/>
                <w:b/>
                <w:bCs/>
                <w:sz w:val="26"/>
                <w:szCs w:val="26"/>
              </w:rPr>
            </w:pPr>
            <w:r w:rsidRPr="00BB2C88">
              <w:rPr>
                <w:rFonts w:ascii="標楷體" w:eastAsia="標楷體" w:hAnsi="標楷體" w:cs="標楷體"/>
                <w:b/>
                <w:bCs/>
                <w:sz w:val="26"/>
                <w:szCs w:val="26"/>
              </w:rPr>
              <w:t>10</w:t>
            </w:r>
            <w:r w:rsidR="00187428">
              <w:rPr>
                <w:rFonts w:ascii="標楷體" w:eastAsia="標楷體" w:hAnsi="標楷體" w:cs="標楷體" w:hint="eastAsia"/>
                <w:b/>
                <w:bCs/>
                <w:sz w:val="26"/>
                <w:szCs w:val="26"/>
              </w:rPr>
              <w:t>9</w:t>
            </w:r>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含預計</w:t>
            </w:r>
            <w:r w:rsidRPr="00BB2C88">
              <w:rPr>
                <w:rFonts w:ascii="標楷體" w:eastAsia="標楷體" w:hAnsi="標楷體" w:cs="標楷體"/>
                <w:b/>
                <w:bCs/>
                <w:sz w:val="26"/>
                <w:szCs w:val="26"/>
              </w:rPr>
              <w:t>)</w:t>
            </w:r>
          </w:p>
        </w:tc>
      </w:tr>
      <w:tr w:rsidR="00BB2C88" w:rsidRPr="00BB2C88">
        <w:trPr>
          <w:trHeight w:val="567"/>
          <w:jc w:val="center"/>
        </w:trPr>
        <w:tc>
          <w:tcPr>
            <w:tcW w:w="477" w:type="dxa"/>
            <w:vMerge/>
            <w:tcBorders>
              <w:lef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觀光工廠新增投資額</w:t>
            </w:r>
          </w:p>
        </w:tc>
        <w:tc>
          <w:tcPr>
            <w:tcW w:w="2226" w:type="dxa"/>
            <w:tcBorders>
              <w:lef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gridSpan w:val="2"/>
            <w:tcBorders>
              <w:lef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226" w:type="dxa"/>
            <w:tcBorders>
              <w:left w:val="single" w:sz="4" w:space="0" w:color="auto"/>
              <w:right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r>
      <w:tr w:rsidR="00BB2C88" w:rsidRPr="00BB2C88">
        <w:trPr>
          <w:trHeight w:val="2807"/>
          <w:jc w:val="center"/>
        </w:trPr>
        <w:tc>
          <w:tcPr>
            <w:tcW w:w="477" w:type="dxa"/>
            <w:vMerge/>
            <w:tcBorders>
              <w:left w:val="single" w:sz="12" w:space="0" w:color="auto"/>
              <w:bottom w:val="single" w:sz="12" w:space="0" w:color="auto"/>
            </w:tcBorders>
            <w:shd w:val="clear" w:color="auto" w:fill="FFFFFF"/>
            <w:vAlign w:val="center"/>
          </w:tcPr>
          <w:p w:rsidR="00242F50" w:rsidRPr="00BB2C88" w:rsidRDefault="00242F50" w:rsidP="00B14DAB">
            <w:pPr>
              <w:rPr>
                <w:rFonts w:ascii="標楷體" w:eastAsia="標楷體" w:hAnsi="標楷體"/>
                <w:b/>
                <w:bCs/>
                <w:sz w:val="26"/>
                <w:szCs w:val="26"/>
              </w:rPr>
            </w:pPr>
          </w:p>
        </w:tc>
        <w:tc>
          <w:tcPr>
            <w:tcW w:w="2694" w:type="dxa"/>
            <w:tcBorders>
              <w:bottom w:val="single" w:sz="12" w:space="0" w:color="auto"/>
              <w:right w:val="single" w:sz="4" w:space="0" w:color="auto"/>
            </w:tcBorders>
            <w:shd w:val="clear" w:color="auto" w:fill="FFFFFF"/>
            <w:vAlign w:val="center"/>
          </w:tcPr>
          <w:p w:rsidR="00242F50" w:rsidRPr="00BB2C88" w:rsidRDefault="00242F50" w:rsidP="00B14DAB">
            <w:pPr>
              <w:rPr>
                <w:rFonts w:ascii="標楷體" w:eastAsia="標楷體" w:hAnsi="標楷體"/>
                <w:b/>
                <w:bCs/>
                <w:sz w:val="26"/>
                <w:szCs w:val="26"/>
              </w:rPr>
            </w:pPr>
            <w:r w:rsidRPr="00BB2C88">
              <w:rPr>
                <w:rFonts w:ascii="標楷體" w:eastAsia="標楷體" w:hAnsi="標楷體" w:cs="標楷體" w:hint="eastAsia"/>
                <w:b/>
                <w:bCs/>
                <w:sz w:val="26"/>
                <w:szCs w:val="26"/>
              </w:rPr>
              <w:t>觀光工廠新增之服務設施或體驗活動</w:t>
            </w:r>
          </w:p>
        </w:tc>
        <w:tc>
          <w:tcPr>
            <w:tcW w:w="2226" w:type="dxa"/>
            <w:tcBorders>
              <w:left w:val="single" w:sz="4" w:space="0" w:color="auto"/>
              <w:bottom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hint="eastAsia"/>
                <w:sz w:val="26"/>
                <w:szCs w:val="26"/>
              </w:rPr>
              <w:t>遊客廁所一處</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男廁</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間，女廁</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間</w:t>
            </w:r>
            <w:r w:rsidRPr="00BB2C88">
              <w:rPr>
                <w:rFonts w:ascii="標楷體" w:eastAsia="標楷體" w:hAnsi="標楷體" w:cs="標楷體"/>
                <w:sz w:val="26"/>
                <w:szCs w:val="26"/>
              </w:rPr>
              <w:t>)</w:t>
            </w:r>
          </w:p>
        </w:tc>
        <w:tc>
          <w:tcPr>
            <w:tcW w:w="2226" w:type="dxa"/>
            <w:gridSpan w:val="2"/>
            <w:tcBorders>
              <w:left w:val="single" w:sz="4" w:space="0" w:color="auto"/>
              <w:bottom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sz w:val="26"/>
                <w:szCs w:val="26"/>
              </w:rPr>
              <w:t>300</w:t>
            </w:r>
            <w:r w:rsidRPr="00BB2C88">
              <w:rPr>
                <w:rFonts w:ascii="標楷體" w:eastAsia="標楷體" w:hAnsi="標楷體" w:cs="標楷體" w:hint="eastAsia"/>
                <w:sz w:val="26"/>
                <w:szCs w:val="26"/>
              </w:rPr>
              <w:t>坪停車場</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可容納小客車</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台、遊覽車</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台</w:t>
            </w:r>
            <w:r w:rsidRPr="00BB2C88">
              <w:rPr>
                <w:rFonts w:ascii="標楷體" w:eastAsia="標楷體" w:hAnsi="標楷體" w:cs="標楷體"/>
                <w:sz w:val="26"/>
                <w:szCs w:val="26"/>
              </w:rPr>
              <w:t>)</w:t>
            </w:r>
          </w:p>
        </w:tc>
        <w:tc>
          <w:tcPr>
            <w:tcW w:w="2226" w:type="dxa"/>
            <w:tcBorders>
              <w:left w:val="single" w:sz="4" w:space="0" w:color="auto"/>
              <w:bottom w:val="single" w:sz="12" w:space="0" w:color="auto"/>
              <w:right w:val="single" w:sz="12" w:space="0" w:color="auto"/>
            </w:tcBorders>
            <w:shd w:val="clear" w:color="auto" w:fill="FFFFFF"/>
          </w:tcPr>
          <w:p w:rsidR="00242F50" w:rsidRPr="00BB2C88" w:rsidRDefault="00242F50" w:rsidP="00B14DAB">
            <w:pPr>
              <w:rPr>
                <w:rFonts w:ascii="標楷體" w:eastAsia="標楷體" w:hAnsi="標楷體"/>
                <w:sz w:val="26"/>
                <w:szCs w:val="26"/>
              </w:rPr>
            </w:pPr>
            <w:r w:rsidRPr="00BB2C88">
              <w:rPr>
                <w:rFonts w:ascii="標楷體" w:eastAsia="標楷體" w:hAnsi="標楷體" w:cs="標楷體" w:hint="eastAsia"/>
                <w:sz w:val="26"/>
                <w:szCs w:val="26"/>
              </w:rPr>
              <w:t>範例：</w:t>
            </w:r>
          </w:p>
          <w:p w:rsidR="00242F50" w:rsidRPr="00BB2C88" w:rsidRDefault="00242F50" w:rsidP="00B14DAB">
            <w:pPr>
              <w:rPr>
                <w:rFonts w:ascii="標楷體" w:eastAsia="標楷體" w:hAnsi="標楷體" w:cs="標楷體"/>
                <w:sz w:val="26"/>
                <w:szCs w:val="26"/>
              </w:rPr>
            </w:pPr>
            <w:r w:rsidRPr="00BB2C88">
              <w:rPr>
                <w:rFonts w:ascii="標楷體" w:eastAsia="標楷體" w:hAnsi="標楷體" w:cs="標楷體" w:hint="eastAsia"/>
                <w:sz w:val="26"/>
                <w:szCs w:val="26"/>
              </w:rPr>
              <w:t>新增體驗活動：蛋捲</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收費</w:t>
            </w:r>
            <w:r w:rsidRPr="00BB2C88">
              <w:rPr>
                <w:rFonts w:ascii="標楷體" w:eastAsia="標楷體" w:hAnsi="標楷體" w:cs="標楷體"/>
                <w:sz w:val="26"/>
                <w:szCs w:val="26"/>
              </w:rPr>
              <w:t>__</w:t>
            </w:r>
            <w:r w:rsidRPr="00BB2C88">
              <w:rPr>
                <w:rFonts w:ascii="標楷體" w:eastAsia="標楷體" w:hAnsi="標楷體" w:cs="標楷體" w:hint="eastAsia"/>
                <w:sz w:val="26"/>
                <w:szCs w:val="26"/>
              </w:rPr>
              <w:t>元</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人</w:t>
            </w:r>
            <w:r w:rsidRPr="00BB2C88">
              <w:rPr>
                <w:rFonts w:ascii="標楷體" w:eastAsia="標楷體" w:hAnsi="標楷體" w:cs="標楷體"/>
                <w:sz w:val="26"/>
                <w:szCs w:val="26"/>
              </w:rPr>
              <w:t>)</w:t>
            </w:r>
          </w:p>
        </w:tc>
      </w:tr>
    </w:tbl>
    <w:p w:rsidR="00242F50" w:rsidRPr="00BB2C88" w:rsidRDefault="00242F50" w:rsidP="002A5BDD">
      <w:pPr>
        <w:spacing w:line="240" w:lineRule="exact"/>
      </w:pP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5" w:name="_Toc508721127"/>
      <w:r w:rsidRPr="00BB2C88">
        <w:rPr>
          <w:rFonts w:ascii="標楷體" w:eastAsia="標楷體" w:hAnsi="標楷體" w:cs="標楷體" w:hint="eastAsia"/>
          <w:b/>
          <w:bCs/>
          <w:sz w:val="36"/>
          <w:szCs w:val="36"/>
        </w:rPr>
        <w:t>附件七、申請觀光工廠評鑑具結書</w:t>
      </w:r>
      <w:bookmarkEnd w:id="55"/>
    </w:p>
    <w:p w:rsidR="00242F50" w:rsidRPr="00BB2C88" w:rsidRDefault="00242F50" w:rsidP="00E84BED">
      <w:pPr>
        <w:spacing w:line="400" w:lineRule="exact"/>
        <w:ind w:leftChars="118" w:left="283"/>
        <w:rPr>
          <w:rFonts w:eastAsia="標楷體" w:hAnsi="標楷體"/>
          <w:kern w:val="0"/>
          <w:sz w:val="26"/>
          <w:szCs w:val="26"/>
        </w:rPr>
      </w:pPr>
      <w:r w:rsidRPr="00BB2C88">
        <w:rPr>
          <w:rFonts w:ascii="標楷體" w:eastAsia="標楷體" w:hAnsi="標楷體" w:cs="標楷體"/>
          <w:sz w:val="26"/>
          <w:szCs w:val="26"/>
          <w:u w:val="single"/>
        </w:rPr>
        <w:t xml:space="preserve">                 </w:t>
      </w:r>
      <w:r w:rsidRPr="00BB2C88">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w:t>
      </w:r>
      <w:proofErr w:type="gramStart"/>
      <w:r w:rsidRPr="00BB2C88">
        <w:rPr>
          <w:rFonts w:ascii="標楷體" w:eastAsia="標楷體" w:hAnsi="標楷體" w:cs="標楷體" w:hint="eastAsia"/>
          <w:sz w:val="26"/>
          <w:szCs w:val="26"/>
        </w:rPr>
        <w:t>爰</w:t>
      </w:r>
      <w:proofErr w:type="gramEnd"/>
      <w:r w:rsidRPr="00BB2C88">
        <w:rPr>
          <w:rFonts w:ascii="標楷體" w:eastAsia="標楷體" w:hAnsi="標楷體" w:cs="標楷體" w:hint="eastAsia"/>
          <w:sz w:val="26"/>
          <w:szCs w:val="26"/>
        </w:rPr>
        <w:t>具結以下事項</w:t>
      </w:r>
      <w:r w:rsidRPr="00BB2C88">
        <w:rPr>
          <w:rFonts w:ascii="標楷體" w:eastAsia="標楷體" w:hAnsi="標楷體" w:cs="標楷體" w:hint="eastAsia"/>
          <w:kern w:val="0"/>
          <w:sz w:val="26"/>
          <w:szCs w:val="26"/>
        </w:rPr>
        <w:t>：</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一、共通性規範部分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請以</w:t>
      </w:r>
      <w:r w:rsidRPr="00BB2C88">
        <w:rPr>
          <w:rFonts w:ascii="標楷體" w:eastAsia="標楷體" w:hAnsi="標楷體" w:cs="標楷體"/>
          <w:kern w:val="0"/>
          <w:sz w:val="26"/>
          <w:szCs w:val="26"/>
        </w:rPr>
        <w:t>V</w:t>
      </w:r>
      <w:r w:rsidRPr="00BB2C88">
        <w:rPr>
          <w:rFonts w:ascii="標楷體" w:eastAsia="標楷體" w:hAnsi="標楷體" w:cs="標楷體" w:hint="eastAsia"/>
          <w:kern w:val="0"/>
          <w:sz w:val="26"/>
          <w:szCs w:val="26"/>
        </w:rPr>
        <w:t>勾選</w:t>
      </w:r>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□提供觀光工廠參觀區域建物之建築物使用執照</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觀光工廠通過消防安全檢查（檢附最近一期相關證明）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觀光工廠通過建物安全檢查（檢附最近一期相關證明）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工廠產品符合商品標示規定，</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工廠排放符合環境保護法規，</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3F078A">
      <w:pPr>
        <w:pStyle w:val="1-3"/>
        <w:spacing w:before="0" w:after="0" w:afterAutospacing="0" w:line="460" w:lineRule="exact"/>
        <w:ind w:leftChars="362" w:left="1134" w:hangingChars="102" w:hanging="265"/>
        <w:rPr>
          <w:rFonts w:hAnsi="標楷體"/>
          <w:sz w:val="26"/>
          <w:szCs w:val="26"/>
          <w:u w:val="single"/>
        </w:rPr>
      </w:pPr>
      <w:r w:rsidRPr="00BB2C88">
        <w:rPr>
          <w:rFonts w:hAnsi="標楷體" w:hint="eastAsia"/>
          <w:kern w:val="0"/>
          <w:sz w:val="26"/>
          <w:szCs w:val="26"/>
        </w:rPr>
        <w:t>□</w:t>
      </w:r>
      <w:r w:rsidRPr="00BB2C88">
        <w:rPr>
          <w:rFonts w:hAnsi="標楷體" w:hint="eastAsia"/>
          <w:sz w:val="26"/>
          <w:szCs w:val="26"/>
        </w:rPr>
        <w:t>其他：</w:t>
      </w:r>
      <w:r w:rsidRPr="00BB2C88">
        <w:rPr>
          <w:rFonts w:hAnsi="標楷體"/>
          <w:sz w:val="26"/>
          <w:szCs w:val="26"/>
          <w:u w:val="single"/>
        </w:rPr>
        <w:t xml:space="preserve">                                                   </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二、專業法規部分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請依</w:t>
      </w:r>
      <w:r w:rsidRPr="00BB2C88">
        <w:rPr>
          <w:rFonts w:ascii="標楷體" w:eastAsia="標楷體" w:hAnsi="標楷體" w:cs="標楷體"/>
          <w:kern w:val="0"/>
          <w:sz w:val="26"/>
          <w:szCs w:val="26"/>
        </w:rPr>
        <w:t xml:space="preserve"> </w:t>
      </w:r>
      <w:r w:rsidRPr="00BB2C88">
        <w:rPr>
          <w:rFonts w:ascii="標楷體" w:eastAsia="標楷體" w:hAnsi="標楷體" w:cs="標楷體" w:hint="eastAsia"/>
          <w:kern w:val="0"/>
          <w:sz w:val="26"/>
          <w:szCs w:val="26"/>
        </w:rPr>
        <w:t>貴工廠屬性勾選，無關者</w:t>
      </w:r>
      <w:proofErr w:type="gramStart"/>
      <w:r w:rsidRPr="00BB2C88">
        <w:rPr>
          <w:rFonts w:ascii="標楷體" w:eastAsia="標楷體" w:hAnsi="標楷體" w:cs="標楷體" w:hint="eastAsia"/>
          <w:kern w:val="0"/>
          <w:sz w:val="26"/>
          <w:szCs w:val="26"/>
        </w:rPr>
        <w:t>不需勾選</w:t>
      </w:r>
      <w:proofErr w:type="gramEnd"/>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□工廠及產品符合食品衛生管理相關法規（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□工廠及產品符合化妝品管理相關法規（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□工廠及產品符合藥事法相關管理法規（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□工廠及產品符合菸酒管理相關法規（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kern w:val="0"/>
          <w:sz w:val="26"/>
          <w:szCs w:val="26"/>
        </w:rPr>
      </w:pPr>
      <w:r w:rsidRPr="00BB2C88">
        <w:rPr>
          <w:rFonts w:hAnsi="標楷體" w:hint="eastAsia"/>
          <w:kern w:val="0"/>
          <w:sz w:val="26"/>
          <w:szCs w:val="26"/>
        </w:rPr>
        <w:t>□工廠及產品符合糧食管理相關法規（</w:t>
      </w:r>
      <w:r w:rsidRPr="00BB2C88">
        <w:rPr>
          <w:rFonts w:hAnsi="標楷體" w:hint="eastAsia"/>
          <w:sz w:val="26"/>
          <w:szCs w:val="26"/>
        </w:rPr>
        <w:t>檢</w:t>
      </w:r>
      <w:r w:rsidRPr="00BB2C88">
        <w:rPr>
          <w:rFonts w:hAnsi="標楷體" w:hint="eastAsia"/>
          <w:kern w:val="0"/>
          <w:sz w:val="26"/>
          <w:szCs w:val="26"/>
        </w:rPr>
        <w:t>附最近一期相關證明）</w:t>
      </w:r>
      <w:r w:rsidRPr="00BB2C88">
        <w:rPr>
          <w:rFonts w:hAnsi="標楷體"/>
          <w:kern w:val="0"/>
          <w:sz w:val="26"/>
          <w:szCs w:val="26"/>
        </w:rPr>
        <w:t xml:space="preserve"> </w:t>
      </w:r>
    </w:p>
    <w:p w:rsidR="00242F50" w:rsidRPr="00BB2C88" w:rsidRDefault="00242F50" w:rsidP="00E8653D">
      <w:pPr>
        <w:spacing w:beforeLines="50" w:before="180" w:line="4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三、</w:t>
      </w:r>
      <w:r w:rsidRPr="00BB2C88">
        <w:rPr>
          <w:rFonts w:ascii="標楷體" w:eastAsia="標楷體" w:hAnsi="標楷體" w:cs="標楷體" w:hint="eastAsia"/>
          <w:sz w:val="26"/>
          <w:szCs w:val="26"/>
        </w:rPr>
        <w:t>觀光工廠兼營或附設餐飲</w:t>
      </w:r>
      <w:r w:rsidRPr="00BB2C88">
        <w:rPr>
          <w:rFonts w:ascii="標楷體" w:eastAsia="標楷體" w:hAnsi="標楷體" w:cs="標楷體" w:hint="eastAsia"/>
          <w:kern w:val="0"/>
          <w:sz w:val="26"/>
          <w:szCs w:val="26"/>
        </w:rPr>
        <w:t>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無關者</w:t>
      </w:r>
      <w:proofErr w:type="gramStart"/>
      <w:r w:rsidRPr="00BB2C88">
        <w:rPr>
          <w:rFonts w:ascii="標楷體" w:eastAsia="標楷體" w:hAnsi="標楷體" w:cs="標楷體" w:hint="eastAsia"/>
          <w:kern w:val="0"/>
          <w:sz w:val="26"/>
          <w:szCs w:val="26"/>
        </w:rPr>
        <w:t>不需勾選</w:t>
      </w:r>
      <w:proofErr w:type="gramEnd"/>
      <w:r w:rsidRPr="00BB2C88">
        <w:rPr>
          <w:rFonts w:ascii="標楷體" w:eastAsia="標楷體" w:hAnsi="標楷體" w:cs="標楷體"/>
          <w:kern w:val="0"/>
          <w:sz w:val="26"/>
          <w:szCs w:val="26"/>
        </w:rPr>
        <w:t>)</w:t>
      </w:r>
    </w:p>
    <w:p w:rsidR="00242F50" w:rsidRPr="00BB2C88" w:rsidRDefault="00242F50" w:rsidP="003F078A">
      <w:pPr>
        <w:pStyle w:val="1-3"/>
        <w:spacing w:before="0" w:after="0" w:afterAutospacing="0" w:line="460" w:lineRule="exact"/>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符合良好衛生規範</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3F078A">
      <w:pPr>
        <w:pStyle w:val="1-3"/>
        <w:spacing w:before="0" w:after="0" w:afterAutospacing="0" w:line="460" w:lineRule="exact"/>
        <w:ind w:leftChars="362" w:left="1134" w:hangingChars="102" w:hanging="265"/>
        <w:rPr>
          <w:rFonts w:hAnsi="標楷體" w:cs="Times New Roman"/>
          <w:kern w:val="0"/>
          <w:sz w:val="26"/>
          <w:szCs w:val="26"/>
        </w:rPr>
      </w:pPr>
      <w:r w:rsidRPr="00BB2C88">
        <w:rPr>
          <w:rFonts w:hAnsi="標楷體" w:hint="eastAsia"/>
          <w:kern w:val="0"/>
          <w:sz w:val="26"/>
          <w:szCs w:val="26"/>
        </w:rPr>
        <w:t>□</w:t>
      </w:r>
      <w:r w:rsidRPr="00BB2C88">
        <w:rPr>
          <w:rFonts w:hAnsi="標楷體" w:hint="eastAsia"/>
          <w:sz w:val="26"/>
          <w:szCs w:val="26"/>
        </w:rPr>
        <w:t>餐飲業稽查紀錄表</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E8653D">
      <w:pPr>
        <w:spacing w:beforeLines="50" w:before="180" w:line="460" w:lineRule="exact"/>
        <w:ind w:leftChars="118" w:left="283"/>
        <w:rPr>
          <w:rFonts w:eastAsia="標楷體"/>
          <w:kern w:val="0"/>
          <w:sz w:val="26"/>
          <w:szCs w:val="26"/>
        </w:rPr>
      </w:pPr>
      <w:r w:rsidRPr="00BB2C88">
        <w:rPr>
          <w:rFonts w:eastAsia="標楷體" w:hAnsi="標楷體" w:cs="標楷體" w:hint="eastAsia"/>
          <w:kern w:val="0"/>
          <w:sz w:val="26"/>
          <w:szCs w:val="26"/>
        </w:rPr>
        <w:t>上述具結</w:t>
      </w:r>
      <w:proofErr w:type="gramStart"/>
      <w:r w:rsidRPr="00BB2C88">
        <w:rPr>
          <w:rFonts w:eastAsia="標楷體" w:hAnsi="標楷體" w:cs="標楷體" w:hint="eastAsia"/>
          <w:kern w:val="0"/>
          <w:sz w:val="26"/>
          <w:szCs w:val="26"/>
        </w:rPr>
        <w:t>事項均屬事實</w:t>
      </w:r>
      <w:proofErr w:type="gramEnd"/>
      <w:r w:rsidRPr="00BB2C88">
        <w:rPr>
          <w:rFonts w:eastAsia="標楷體" w:hAnsi="標楷體" w:cs="標楷體" w:hint="eastAsia"/>
          <w:kern w:val="0"/>
          <w:sz w:val="26"/>
          <w:szCs w:val="26"/>
        </w:rPr>
        <w:t>，如有不實本公司願放棄通過觀光工廠評鑑之所有權利並繳回觀光工廠標章。</w:t>
      </w:r>
    </w:p>
    <w:p w:rsidR="00242F50" w:rsidRPr="00BB2C88" w:rsidRDefault="00242F50" w:rsidP="00E84BED">
      <w:pPr>
        <w:autoSpaceDE w:val="0"/>
        <w:autoSpaceDN w:val="0"/>
        <w:adjustRightInd w:val="0"/>
        <w:spacing w:line="240" w:lineRule="exact"/>
        <w:ind w:firstLineChars="300" w:firstLine="780"/>
        <w:rPr>
          <w:rFonts w:eastAsia="標楷體" w:hAnsi="標楷體"/>
          <w:kern w:val="0"/>
          <w:sz w:val="26"/>
          <w:szCs w:val="26"/>
        </w:rPr>
      </w:pPr>
    </w:p>
    <w:p w:rsidR="00242F50" w:rsidRPr="00BB2C88" w:rsidRDefault="00242F50" w:rsidP="003F078A">
      <w:pPr>
        <w:autoSpaceDE w:val="0"/>
        <w:autoSpaceDN w:val="0"/>
        <w:adjustRightInd w:val="0"/>
        <w:ind w:firstLineChars="300" w:firstLine="780"/>
        <w:rPr>
          <w:rFonts w:eastAsia="標楷體"/>
          <w:kern w:val="0"/>
          <w:sz w:val="26"/>
          <w:szCs w:val="26"/>
        </w:rPr>
      </w:pPr>
      <w:r w:rsidRPr="00BB2C88">
        <w:rPr>
          <w:rFonts w:eastAsia="標楷體" w:hAnsi="標楷體" w:cs="標楷體" w:hint="eastAsia"/>
          <w:kern w:val="0"/>
          <w:sz w:val="26"/>
          <w:szCs w:val="26"/>
        </w:rPr>
        <w:t>此致</w:t>
      </w:r>
    </w:p>
    <w:p w:rsidR="00242F50" w:rsidRPr="00BB2C88" w:rsidRDefault="00242F50" w:rsidP="003F078A">
      <w:pPr>
        <w:autoSpaceDE w:val="0"/>
        <w:autoSpaceDN w:val="0"/>
        <w:adjustRightInd w:val="0"/>
        <w:spacing w:line="320" w:lineRule="exact"/>
        <w:ind w:leftChars="531" w:left="1274"/>
        <w:rPr>
          <w:rFonts w:eastAsia="標楷體" w:hAnsi="標楷體"/>
          <w:kern w:val="0"/>
          <w:sz w:val="26"/>
          <w:szCs w:val="26"/>
        </w:rPr>
      </w:pPr>
      <w:r w:rsidRPr="00BB2C88">
        <w:rPr>
          <w:rFonts w:eastAsia="標楷體" w:hAnsi="標楷體" w:cs="標楷體" w:hint="eastAsia"/>
          <w:kern w:val="0"/>
          <w:sz w:val="26"/>
          <w:szCs w:val="26"/>
        </w:rPr>
        <w:t>財團法人工業技術研究院</w:t>
      </w:r>
    </w:p>
    <w:p w:rsidR="00242F50" w:rsidRPr="00BB2C88" w:rsidRDefault="00242F50" w:rsidP="003F078A">
      <w:pPr>
        <w:autoSpaceDE w:val="0"/>
        <w:autoSpaceDN w:val="0"/>
        <w:adjustRightInd w:val="0"/>
        <w:spacing w:line="320" w:lineRule="exact"/>
        <w:rPr>
          <w:rFonts w:eastAsia="標楷體" w:hAnsi="標楷體"/>
          <w:kern w:val="0"/>
          <w:sz w:val="26"/>
          <w:szCs w:val="26"/>
        </w:rPr>
      </w:pP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公司名稱：</w:t>
      </w:r>
      <w:r w:rsidRPr="00BB2C88">
        <w:rPr>
          <w:rFonts w:eastAsia="標楷體" w:hAnsi="標楷體"/>
          <w:kern w:val="0"/>
          <w:sz w:val="26"/>
          <w:szCs w:val="26"/>
        </w:rPr>
        <w:t xml:space="preserve"> </w:t>
      </w: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立具結書人：</w:t>
      </w:r>
      <w:r w:rsidRPr="00BB2C88">
        <w:rPr>
          <w:rFonts w:eastAsia="標楷體" w:hAnsi="標楷體"/>
          <w:kern w:val="0"/>
          <w:sz w:val="26"/>
          <w:szCs w:val="26"/>
        </w:rPr>
        <w:t xml:space="preserve">                         </w:t>
      </w:r>
      <w:r w:rsidRPr="00BB2C88">
        <w:rPr>
          <w:rFonts w:eastAsia="標楷體" w:hAnsi="標楷體" w:cs="標楷體" w:hint="eastAsia"/>
          <w:kern w:val="0"/>
          <w:sz w:val="26"/>
          <w:szCs w:val="26"/>
        </w:rPr>
        <w:t>簽名</w:t>
      </w:r>
      <w:r w:rsidRPr="00BB2C88">
        <w:rPr>
          <w:rFonts w:eastAsia="標楷體" w:hAnsi="標楷體"/>
          <w:kern w:val="0"/>
          <w:sz w:val="26"/>
          <w:szCs w:val="26"/>
        </w:rPr>
        <w:t>/</w:t>
      </w:r>
      <w:r w:rsidRPr="00BB2C88">
        <w:rPr>
          <w:rFonts w:eastAsia="標楷體" w:hAnsi="標楷體" w:cs="標楷體" w:hint="eastAsia"/>
          <w:kern w:val="0"/>
          <w:sz w:val="26"/>
          <w:szCs w:val="26"/>
        </w:rPr>
        <w:t>蓋章</w:t>
      </w:r>
    </w:p>
    <w:p w:rsidR="00242F50" w:rsidRPr="00BB2C88"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rsidR="00242F50" w:rsidRPr="00BB2C88" w:rsidRDefault="00242F50" w:rsidP="00E8653D">
      <w:pPr>
        <w:autoSpaceDE w:val="0"/>
        <w:autoSpaceDN w:val="0"/>
        <w:adjustRightInd w:val="0"/>
        <w:spacing w:beforeLines="50" w:before="180"/>
        <w:jc w:val="center"/>
        <w:rPr>
          <w:rFonts w:eastAsia="標楷體"/>
          <w:sz w:val="26"/>
          <w:szCs w:val="26"/>
        </w:rPr>
      </w:pPr>
      <w:r w:rsidRPr="00BB2C88">
        <w:rPr>
          <w:rFonts w:eastAsia="標楷體" w:hAnsi="標楷體" w:cs="標楷體" w:hint="eastAsia"/>
          <w:kern w:val="0"/>
          <w:sz w:val="26"/>
          <w:szCs w:val="26"/>
        </w:rPr>
        <w:t>中華民國</w:t>
      </w:r>
      <w:r w:rsidRPr="00BB2C88">
        <w:rPr>
          <w:rFonts w:eastAsia="標楷體"/>
          <w:kern w:val="0"/>
          <w:sz w:val="26"/>
          <w:szCs w:val="26"/>
        </w:rPr>
        <w:t xml:space="preserve">       </w:t>
      </w:r>
      <w:r w:rsidRPr="00BB2C88">
        <w:rPr>
          <w:rFonts w:eastAsia="標楷體" w:hAnsi="標楷體" w:cs="標楷體" w:hint="eastAsia"/>
          <w:kern w:val="0"/>
          <w:sz w:val="26"/>
          <w:szCs w:val="26"/>
        </w:rPr>
        <w:t>年</w:t>
      </w:r>
      <w:r w:rsidRPr="00BB2C88">
        <w:rPr>
          <w:rFonts w:eastAsia="標楷體"/>
          <w:kern w:val="0"/>
          <w:sz w:val="26"/>
          <w:szCs w:val="26"/>
        </w:rPr>
        <w:t xml:space="preserve">       </w:t>
      </w:r>
      <w:r w:rsidRPr="00BB2C88">
        <w:rPr>
          <w:rFonts w:eastAsia="標楷體" w:hAnsi="標楷體" w:cs="標楷體" w:hint="eastAsia"/>
          <w:kern w:val="0"/>
          <w:sz w:val="26"/>
          <w:szCs w:val="26"/>
        </w:rPr>
        <w:t>月</w:t>
      </w:r>
      <w:r w:rsidRPr="00BB2C88">
        <w:rPr>
          <w:rFonts w:eastAsia="標楷體"/>
          <w:kern w:val="0"/>
          <w:sz w:val="26"/>
          <w:szCs w:val="26"/>
        </w:rPr>
        <w:t xml:space="preserve">       </w:t>
      </w:r>
      <w:r w:rsidRPr="00BB2C88">
        <w:rPr>
          <w:rFonts w:eastAsia="標楷體" w:hAnsi="標楷體"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6" w:name="_Toc508721128"/>
      <w:r w:rsidRPr="00BB2C88">
        <w:rPr>
          <w:rFonts w:ascii="標楷體" w:eastAsia="標楷體" w:hAnsi="標楷體" w:cs="標楷體" w:hint="eastAsia"/>
          <w:b/>
          <w:bCs/>
          <w:sz w:val="36"/>
          <w:szCs w:val="36"/>
        </w:rPr>
        <w:t>附件八、觀光工廠</w:t>
      </w:r>
      <w:proofErr w:type="gramStart"/>
      <w:r w:rsidRPr="00BB2C88">
        <w:rPr>
          <w:rFonts w:ascii="標楷體" w:eastAsia="標楷體" w:hAnsi="標楷體" w:cs="標楷體" w:hint="eastAsia"/>
          <w:b/>
          <w:bCs/>
          <w:sz w:val="36"/>
          <w:szCs w:val="36"/>
        </w:rPr>
        <w:t>標章授證</w:t>
      </w:r>
      <w:proofErr w:type="gramEnd"/>
      <w:r w:rsidRPr="00BB2C88">
        <w:rPr>
          <w:rFonts w:ascii="標楷體" w:eastAsia="標楷體" w:hAnsi="標楷體" w:cs="標楷體" w:hint="eastAsia"/>
          <w:b/>
          <w:bCs/>
          <w:sz w:val="36"/>
          <w:szCs w:val="36"/>
        </w:rPr>
        <w:t>及使用須知</w:t>
      </w:r>
      <w:bookmarkEnd w:id="56"/>
    </w:p>
    <w:p w:rsidR="00242F50" w:rsidRPr="00BB2C88" w:rsidRDefault="00242F50" w:rsidP="000C3A05">
      <w:pPr>
        <w:rPr>
          <w:rFonts w:ascii="標楷體" w:eastAsia="標楷體" w:hAnsi="標楷體"/>
          <w:sz w:val="26"/>
          <w:szCs w:val="26"/>
        </w:rPr>
      </w:pPr>
      <w:r w:rsidRPr="00BB2C88">
        <w:rPr>
          <w:rFonts w:ascii="標楷體" w:eastAsia="標楷體" w:hAnsi="標楷體" w:cs="標楷體" w:hint="eastAsia"/>
          <w:sz w:val="26"/>
          <w:szCs w:val="26"/>
        </w:rPr>
        <w:t>一、目的</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二、適用對象</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凡通過觀光工廠輔導計畫評鑑之廠商，授予觀光工廠標章乙式（標章圖面見附件九說明），得使用本輔導計畫之「觀光工廠」名稱進行媒體傳播與廣宣活動。</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三、懸掛方法</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本觀光工廠</w:t>
      </w:r>
      <w:proofErr w:type="gramStart"/>
      <w:r w:rsidRPr="00BB2C88">
        <w:rPr>
          <w:rFonts w:ascii="標楷體" w:eastAsia="標楷體" w:hAnsi="標楷體" w:cs="標楷體" w:hint="eastAsia"/>
          <w:sz w:val="26"/>
          <w:szCs w:val="26"/>
        </w:rPr>
        <w:t>標章於授</w:t>
      </w:r>
      <w:proofErr w:type="gramEnd"/>
      <w:r w:rsidRPr="00BB2C88">
        <w:rPr>
          <w:rFonts w:ascii="標楷體" w:eastAsia="標楷體" w:hAnsi="標楷體" w:cs="標楷體" w:hint="eastAsia"/>
          <w:sz w:val="26"/>
          <w:szCs w:val="26"/>
        </w:rPr>
        <w:t>證後由廠商自行懸掛於觀光工廠入口大門醒目處，懸掛高度請介於</w:t>
      </w:r>
      <w:r w:rsidRPr="00BB2C88">
        <w:rPr>
          <w:rFonts w:ascii="標楷體" w:eastAsia="標楷體" w:hAnsi="標楷體" w:cs="標楷體"/>
          <w:sz w:val="26"/>
          <w:szCs w:val="26"/>
        </w:rPr>
        <w:t>150cm</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220cm</w:t>
      </w:r>
      <w:r w:rsidRPr="00BB2C88">
        <w:rPr>
          <w:rFonts w:ascii="標楷體" w:eastAsia="標楷體" w:hAnsi="標楷體" w:cs="標楷體" w:hint="eastAsia"/>
          <w:sz w:val="26"/>
          <w:szCs w:val="26"/>
        </w:rPr>
        <w:t>間，便於參訪遊客辨視之用。</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四、標章使用權依授權合約書規範辦理</w:t>
      </w:r>
      <w:r w:rsidRPr="00BB2C88">
        <w:rPr>
          <w:rFonts w:ascii="新細明體" w:hAnsi="新細明體" w:cs="新細明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五、標章使用權與年限</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（一）本觀光工廠</w:t>
      </w:r>
      <w:proofErr w:type="gramStart"/>
      <w:r w:rsidRPr="00BB2C88">
        <w:rPr>
          <w:rFonts w:ascii="標楷體" w:eastAsia="標楷體" w:hAnsi="標楷體" w:cs="標楷體" w:hint="eastAsia"/>
          <w:sz w:val="26"/>
          <w:szCs w:val="26"/>
        </w:rPr>
        <w:t>標章需經</w:t>
      </w:r>
      <w:proofErr w:type="gramEnd"/>
      <w:r w:rsidRPr="00BB2C88">
        <w:rPr>
          <w:rFonts w:ascii="標楷體" w:eastAsia="標楷體" w:hAnsi="標楷體" w:cs="標楷體" w:hint="eastAsia"/>
          <w:sz w:val="26"/>
          <w:szCs w:val="26"/>
        </w:rPr>
        <w:t>完成評鑑授證後始可懸掛使用，凡未經允許使用本觀光工廠標章者，依法追訴。</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（二）本觀光工廠標章自授證日起三年內有效，期間需遵守通過觀光工廠評鑑之義務及管理。</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（三）觀光工廠</w:t>
      </w:r>
      <w:proofErr w:type="gramStart"/>
      <w:r w:rsidRPr="00BB2C88">
        <w:rPr>
          <w:rFonts w:ascii="標楷體" w:eastAsia="標楷體" w:hAnsi="標楷體" w:cs="標楷體" w:hint="eastAsia"/>
          <w:sz w:val="26"/>
          <w:szCs w:val="26"/>
        </w:rPr>
        <w:t>標章於期滿</w:t>
      </w:r>
      <w:proofErr w:type="gramEnd"/>
      <w:r w:rsidRPr="00BB2C88">
        <w:rPr>
          <w:rFonts w:ascii="標楷體" w:eastAsia="標楷體" w:hAnsi="標楷體" w:cs="標楷體" w:hint="eastAsia"/>
          <w:sz w:val="26"/>
          <w:szCs w:val="26"/>
        </w:rPr>
        <w:t>前三</w:t>
      </w:r>
      <w:proofErr w:type="gramStart"/>
      <w:r w:rsidRPr="00BB2C88">
        <w:rPr>
          <w:rFonts w:ascii="標楷體" w:eastAsia="標楷體" w:hAnsi="標楷體" w:cs="標楷體" w:hint="eastAsia"/>
          <w:sz w:val="26"/>
          <w:szCs w:val="26"/>
        </w:rPr>
        <w:t>個</w:t>
      </w:r>
      <w:proofErr w:type="gramEnd"/>
      <w:r w:rsidRPr="00BB2C88">
        <w:rPr>
          <w:rFonts w:ascii="標楷體" w:eastAsia="標楷體" w:hAnsi="標楷體" w:cs="標楷體" w:hint="eastAsia"/>
          <w:sz w:val="26"/>
          <w:szCs w:val="26"/>
        </w:rPr>
        <w:t>月至六個月可向執行單位申請續期評鑑，通過續期評鑑後頒授觀光工廠</w:t>
      </w:r>
      <w:proofErr w:type="gramStart"/>
      <w:r w:rsidRPr="00BB2C88">
        <w:rPr>
          <w:rFonts w:ascii="標楷體" w:eastAsia="標楷體" w:hAnsi="標楷體" w:cs="標楷體" w:hint="eastAsia"/>
          <w:sz w:val="26"/>
          <w:szCs w:val="26"/>
        </w:rPr>
        <w:t>續期標章</w:t>
      </w:r>
      <w:proofErr w:type="gramEnd"/>
      <w:r w:rsidRPr="00BB2C88">
        <w:rPr>
          <w:rFonts w:ascii="標楷體" w:eastAsia="標楷體" w:hAnsi="標楷體" w:cs="標楷體" w:hint="eastAsia"/>
          <w:sz w:val="26"/>
          <w:szCs w:val="26"/>
        </w:rPr>
        <w:t>使用有效期三年，依此類推。</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續</w:t>
      </w:r>
      <w:proofErr w:type="gramStart"/>
      <w:r w:rsidRPr="00BB2C88">
        <w:rPr>
          <w:rFonts w:ascii="標楷體" w:eastAsia="標楷體" w:hAnsi="標楷體" w:cs="標楷體" w:hint="eastAsia"/>
          <w:sz w:val="26"/>
          <w:szCs w:val="26"/>
        </w:rPr>
        <w:t>期標章見</w:t>
      </w:r>
      <w:proofErr w:type="gramEnd"/>
      <w:r w:rsidRPr="00BB2C88">
        <w:rPr>
          <w:rFonts w:ascii="標楷體" w:eastAsia="標楷體" w:hAnsi="標楷體" w:cs="標楷體" w:hint="eastAsia"/>
          <w:sz w:val="26"/>
          <w:szCs w:val="26"/>
        </w:rPr>
        <w:t>附件十說明</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六、本須知若有未盡事宜，得依現況需要修正或另行補充規定。</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7" w:name="_Toc508721129"/>
      <w:r w:rsidRPr="00BB2C88">
        <w:rPr>
          <w:rFonts w:ascii="標楷體" w:eastAsia="標楷體" w:hAnsi="標楷體" w:cs="標楷體" w:hint="eastAsia"/>
          <w:b/>
          <w:bCs/>
          <w:sz w:val="36"/>
          <w:szCs w:val="36"/>
        </w:rPr>
        <w:t>附件九、觀光工廠標章</w:t>
      </w:r>
      <w:bookmarkEnd w:id="57"/>
    </w:p>
    <w:p w:rsidR="00242F50" w:rsidRPr="00BB2C88" w:rsidRDefault="00242F50" w:rsidP="00412446">
      <w:pPr>
        <w:ind w:rightChars="87" w:right="209"/>
        <w:outlineLvl w:val="1"/>
        <w:rPr>
          <w:rFonts w:ascii="標楷體" w:eastAsia="標楷體" w:hAnsi="標楷體"/>
          <w:b/>
          <w:bCs/>
          <w:sz w:val="36"/>
          <w:szCs w:val="36"/>
        </w:rPr>
      </w:pPr>
    </w:p>
    <w:p w:rsidR="00242F50" w:rsidRPr="00BB2C88" w:rsidRDefault="00EA4D32" w:rsidP="00BB5574">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2C07B470" wp14:editId="3EA20122">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5">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sz w:val="28"/>
                <w:szCs w:val="28"/>
              </w:rPr>
            </w:pPr>
            <w:r w:rsidRPr="00BB2C88">
              <w:rPr>
                <w:rFonts w:ascii="標楷體" w:eastAsia="標楷體" w:hAnsi="標楷體" w:cs="標楷體"/>
              </w:rPr>
              <w:t>2.</w:t>
            </w:r>
            <w:r w:rsidRPr="00BB2C88">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0"/>
              </w:numPr>
              <w:spacing w:line="400" w:lineRule="exact"/>
              <w:rPr>
                <w:rFonts w:ascii="標楷體" w:eastAsia="標楷體" w:hAnsi="標楷體"/>
              </w:rPr>
            </w:pPr>
            <w:r w:rsidRPr="00BB2C88">
              <w:rPr>
                <w:rFonts w:ascii="標楷體" w:eastAsia="標楷體" w:hAnsi="標楷體" w:cs="標楷體" w:hint="eastAsia"/>
              </w:rPr>
              <w:t>觀光工廠標章標準字體</w:t>
            </w:r>
          </w:p>
          <w:p w:rsidR="00242F50" w:rsidRPr="00BB2C88" w:rsidRDefault="00242F50" w:rsidP="00946CAC">
            <w:pPr>
              <w:numPr>
                <w:ilvl w:val="0"/>
                <w:numId w:val="10"/>
              </w:numPr>
              <w:spacing w:line="400" w:lineRule="exact"/>
              <w:rPr>
                <w:rFonts w:ascii="標楷體" w:eastAsia="標楷體" w:hAnsi="標楷體"/>
                <w:sz w:val="28"/>
                <w:szCs w:val="28"/>
              </w:rPr>
            </w:pPr>
            <w:r w:rsidRPr="00BB2C88">
              <w:rPr>
                <w:rFonts w:ascii="標楷體" w:eastAsia="標楷體" w:hAnsi="標楷體" w:cs="標楷體" w:hint="eastAsia"/>
              </w:rPr>
              <w:t>授證年度標示</w:t>
            </w:r>
          </w:p>
        </w:tc>
      </w:tr>
    </w:tbl>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58" w:name="_Toc508721130"/>
      <w:r w:rsidRPr="00BB2C88">
        <w:rPr>
          <w:rFonts w:ascii="標楷體" w:eastAsia="標楷體" w:hAnsi="標楷體" w:cs="標楷體" w:hint="eastAsia"/>
          <w:b/>
          <w:bCs/>
          <w:sz w:val="36"/>
          <w:szCs w:val="36"/>
        </w:rPr>
        <w:t>附件十、觀光工廠</w:t>
      </w:r>
      <w:proofErr w:type="gramStart"/>
      <w:r w:rsidRPr="00BB2C88">
        <w:rPr>
          <w:rFonts w:ascii="標楷體" w:eastAsia="標楷體" w:hAnsi="標楷體" w:cs="標楷體" w:hint="eastAsia"/>
          <w:b/>
          <w:bCs/>
          <w:sz w:val="36"/>
          <w:szCs w:val="36"/>
        </w:rPr>
        <w:t>續期標章</w:t>
      </w:r>
      <w:bookmarkEnd w:id="58"/>
      <w:proofErr w:type="gramEnd"/>
    </w:p>
    <w:p w:rsidR="00242F50" w:rsidRPr="00BB2C88" w:rsidRDefault="00EA4D32" w:rsidP="00EA4D32">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68124406" wp14:editId="1FC88FBF">
            <wp:extent cx="5285567" cy="5839460"/>
            <wp:effectExtent l="0" t="0" r="0" b="889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續期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87483" cy="5841577"/>
                    </a:xfrm>
                    <a:prstGeom prst="rect">
                      <a:avLst/>
                    </a:prstGeom>
                  </pic:spPr>
                </pic:pic>
              </a:graphicData>
            </a:graphic>
          </wp:inline>
        </w:drawing>
      </w:r>
    </w:p>
    <w:p w:rsidR="00242F50" w:rsidRPr="00BB2C88" w:rsidRDefault="00242F50" w:rsidP="00BB5574">
      <w:pPr>
        <w:jc w:val="center"/>
      </w:pPr>
    </w:p>
    <w:tbl>
      <w:tblPr>
        <w:tblW w:w="7496" w:type="dxa"/>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3504"/>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2.</w:t>
            </w:r>
            <w:r w:rsidRPr="00BB2C88">
              <w:rPr>
                <w:rFonts w:ascii="標楷體" w:eastAsia="標楷體" w:hAnsi="標楷體" w:cs="標楷體" w:hint="eastAsia"/>
              </w:rPr>
              <w:t>觀光工廠</w:t>
            </w:r>
            <w:r w:rsidRPr="00BB2C88">
              <w:rPr>
                <w:rFonts w:ascii="標楷體" w:eastAsia="標楷體" w:hAnsi="標楷體" w:cs="標楷體"/>
              </w:rPr>
              <w:t>LOGO</w:t>
            </w:r>
            <w:r w:rsidRPr="00BB2C88">
              <w:rPr>
                <w:rFonts w:ascii="標楷體" w:eastAsia="標楷體" w:hAnsi="標楷體" w:cs="標楷體" w:hint="eastAsia"/>
              </w:rPr>
              <w:t>浮雕</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3.</w:t>
            </w:r>
            <w:r w:rsidRPr="00BB2C88">
              <w:rPr>
                <w:rFonts w:ascii="標楷體" w:eastAsia="標楷體" w:hAnsi="標楷體" w:cs="標楷體" w:hint="eastAsia"/>
              </w:rPr>
              <w:t>授證年度標示</w:t>
            </w:r>
          </w:p>
        </w:tc>
        <w:tc>
          <w:tcPr>
            <w:tcW w:w="3504"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1"/>
              </w:numPr>
              <w:spacing w:line="400" w:lineRule="exact"/>
              <w:rPr>
                <w:rFonts w:ascii="標楷體" w:eastAsia="標楷體" w:hAnsi="標楷體"/>
              </w:rPr>
            </w:pPr>
            <w:r w:rsidRPr="00BB2C88">
              <w:rPr>
                <w:rFonts w:ascii="標楷體" w:eastAsia="標楷體" w:hAnsi="標楷體" w:cs="標楷體" w:hint="eastAsia"/>
              </w:rPr>
              <w:t>觀光工廠標章標準字體</w:t>
            </w:r>
          </w:p>
        </w:tc>
      </w:tr>
    </w:tbl>
    <w:p w:rsidR="00242F50" w:rsidRPr="00BB2C88" w:rsidRDefault="00242F50" w:rsidP="00BB5574">
      <w:pPr>
        <w:pStyle w:val="Default"/>
        <w:rPr>
          <w:rFonts w:hAnsi="標楷體" w:cs="Times New Roman"/>
          <w:b/>
          <w:bCs/>
          <w:color w:val="auto"/>
          <w:sz w:val="36"/>
          <w:szCs w:val="36"/>
        </w:rPr>
        <w:sectPr w:rsidR="00242F50" w:rsidRPr="00BB2C88"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p>
    <w:p w:rsidR="00242F50" w:rsidRPr="00BB2C88" w:rsidRDefault="00242F50" w:rsidP="00412446">
      <w:pPr>
        <w:ind w:rightChars="87" w:right="209"/>
        <w:outlineLvl w:val="1"/>
        <w:rPr>
          <w:sz w:val="36"/>
          <w:szCs w:val="36"/>
        </w:rPr>
      </w:pPr>
      <w:bookmarkStart w:id="59" w:name="_Toc508721131"/>
      <w:r w:rsidRPr="00BB2C88">
        <w:rPr>
          <w:rFonts w:ascii="標楷體" w:eastAsia="標楷體" w:hAnsi="標楷體" w:cs="標楷體" w:hint="eastAsia"/>
          <w:b/>
          <w:bCs/>
          <w:sz w:val="36"/>
          <w:szCs w:val="36"/>
        </w:rPr>
        <w:t>附件十一、觀光工廠標章授權使用合約書</w:t>
      </w:r>
      <w:bookmarkEnd w:id="59"/>
    </w:p>
    <w:p w:rsidR="00242F50" w:rsidRPr="00BB2C88" w:rsidRDefault="00242F50" w:rsidP="00866D37">
      <w:pPr>
        <w:autoSpaceDE w:val="0"/>
        <w:autoSpaceDN w:val="0"/>
        <w:adjustRightInd w:val="0"/>
        <w:spacing w:line="480" w:lineRule="exact"/>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BB2C88">
        <w:rPr>
          <w:rFonts w:ascii="標楷體" w:eastAsia="標楷體" w:hAnsi="Calibri" w:cs="標楷體" w:hint="eastAsia"/>
          <w:kern w:val="0"/>
          <w:sz w:val="26"/>
          <w:szCs w:val="26"/>
        </w:rPr>
        <w:t>乙方：</w:t>
      </w:r>
      <w:r w:rsidRPr="00BB2C88">
        <w:rPr>
          <w:rFonts w:ascii="標楷體" w:eastAsia="標楷體" w:hAnsi="Calibri" w:cs="標楷體"/>
          <w:kern w:val="0"/>
          <w:sz w:val="26"/>
          <w:szCs w:val="26"/>
        </w:rPr>
        <w:t>(</w:t>
      </w:r>
      <w:r w:rsidRPr="00BB2C88">
        <w:rPr>
          <w:rFonts w:ascii="標楷體" w:eastAsia="標楷體" w:hAnsi="Calibri" w:cs="標楷體" w:hint="eastAsia"/>
          <w:kern w:val="0"/>
          <w:sz w:val="26"/>
          <w:szCs w:val="26"/>
        </w:rPr>
        <w:t>被授權廠商</w:t>
      </w:r>
      <w:r w:rsidRPr="00BB2C88">
        <w:rPr>
          <w:rFonts w:ascii="標楷體" w:eastAsia="標楷體" w:hAnsi="Calibri" w:cs="標楷體"/>
          <w:kern w:val="0"/>
          <w:sz w:val="26"/>
          <w:szCs w:val="26"/>
        </w:rPr>
        <w:t>)</w:t>
      </w:r>
      <w:r w:rsidRPr="00BB2C88">
        <w:rPr>
          <w:rFonts w:ascii="標楷體" w:eastAsia="標楷體" w:hAnsi="Calibri" w:cs="標楷體"/>
          <w:kern w:val="0"/>
          <w:sz w:val="26"/>
          <w:szCs w:val="26"/>
        </w:rPr>
        <w:tab/>
      </w:r>
    </w:p>
    <w:p w:rsidR="007805F1" w:rsidRPr="00BB2C88"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rsidR="00242F50" w:rsidRPr="00BB2C88" w:rsidRDefault="00242F50" w:rsidP="004E7282">
      <w:pPr>
        <w:spacing w:line="480" w:lineRule="exact"/>
        <w:ind w:firstLineChars="202" w:firstLine="525"/>
        <w:rPr>
          <w:rFonts w:ascii="標楷體" w:eastAsia="標楷體" w:hAnsi="Calibri"/>
          <w:kern w:val="0"/>
          <w:sz w:val="26"/>
          <w:szCs w:val="26"/>
        </w:rPr>
      </w:pPr>
      <w:r w:rsidRPr="00BB2C88">
        <w:rPr>
          <w:rFonts w:ascii="標楷體" w:eastAsia="標楷體" w:hAnsi="Calibri" w:cs="標楷體" w:hint="eastAsia"/>
          <w:kern w:val="0"/>
          <w:sz w:val="26"/>
          <w:szCs w:val="26"/>
        </w:rPr>
        <w:t>財團法人工業技術研究院（下稱甲方）依經濟部備查之「</w:t>
      </w:r>
      <w:r w:rsidRPr="00BB2C88">
        <w:rPr>
          <w:rFonts w:ascii="標楷體" w:eastAsia="標楷體" w:hAnsi="標楷體" w:cs="標楷體" w:hint="eastAsia"/>
          <w:sz w:val="26"/>
          <w:szCs w:val="26"/>
        </w:rPr>
        <w:t>觀光工廠輔導評鑑作業須知</w:t>
      </w:r>
      <w:r w:rsidRPr="00BB2C88">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授權使用期間</w:t>
      </w:r>
    </w:p>
    <w:p w:rsidR="00242F50" w:rsidRPr="00BB2C88"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BB2C88">
        <w:rPr>
          <w:rFonts w:ascii="標楷體" w:eastAsia="標楷體" w:hAnsi="Calibri" w:cs="標楷體" w:hint="eastAsia"/>
          <w:kern w:val="0"/>
          <w:sz w:val="26"/>
          <w:szCs w:val="26"/>
        </w:rPr>
        <w:t>自中華民國○年○月○日起至○年○月○日止。</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授權使用方式</w:t>
      </w:r>
    </w:p>
    <w:p w:rsidR="00242F50" w:rsidRPr="00BB2C88"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BB2C88">
        <w:rPr>
          <w:rFonts w:ascii="標楷體" w:eastAsia="標楷體" w:hAnsi="Calibri" w:cs="標楷體" w:hint="eastAsia"/>
          <w:kern w:val="0"/>
          <w:sz w:val="26"/>
          <w:szCs w:val="26"/>
        </w:rPr>
        <w:t>乙方使用時應依甲方規定之圖樣辦理，非經甲方之同意不得改變形狀、顏色或加</w:t>
      </w:r>
      <w:proofErr w:type="gramStart"/>
      <w:r w:rsidRPr="00BB2C88">
        <w:rPr>
          <w:rFonts w:ascii="標楷體" w:eastAsia="標楷體" w:hAnsi="Calibri" w:cs="標楷體" w:hint="eastAsia"/>
          <w:kern w:val="0"/>
          <w:sz w:val="26"/>
          <w:szCs w:val="26"/>
        </w:rPr>
        <w:t>註</w:t>
      </w:r>
      <w:proofErr w:type="gramEnd"/>
      <w:r w:rsidRPr="00BB2C88">
        <w:rPr>
          <w:rFonts w:ascii="標楷體" w:eastAsia="標楷體" w:hAnsi="Calibri" w:cs="標楷體" w:hint="eastAsia"/>
          <w:kern w:val="0"/>
          <w:sz w:val="26"/>
          <w:szCs w:val="26"/>
        </w:rPr>
        <w:t>字樣，但得依比例放大或縮小。</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授權使用範圍</w:t>
      </w:r>
    </w:p>
    <w:p w:rsidR="00242F50" w:rsidRPr="00BB2C88" w:rsidRDefault="00242F50"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乙方得將本標章揭示於觀光工廠</w:t>
      </w:r>
      <w:proofErr w:type="gramStart"/>
      <w:r w:rsidRPr="00BB2C88">
        <w:rPr>
          <w:rFonts w:ascii="標楷體" w:eastAsia="標楷體" w:hAnsi="Calibri" w:cs="標楷體" w:hint="eastAsia"/>
          <w:kern w:val="0"/>
          <w:sz w:val="26"/>
          <w:szCs w:val="26"/>
        </w:rPr>
        <w:t>廠</w:t>
      </w:r>
      <w:proofErr w:type="gramEnd"/>
      <w:r w:rsidRPr="00BB2C88">
        <w:rPr>
          <w:rFonts w:ascii="標楷體" w:eastAsia="標楷體" w:hAnsi="Calibri" w:cs="標楷體" w:hint="eastAsia"/>
          <w:kern w:val="0"/>
          <w:sz w:val="26"/>
          <w:szCs w:val="26"/>
        </w:rPr>
        <w:t>域</w:t>
      </w:r>
      <w:r w:rsidRPr="00BB2C88">
        <w:rPr>
          <w:rFonts w:ascii="標楷體" w:eastAsia="標楷體" w:hAnsi="標楷體" w:cs="標楷體" w:hint="eastAsia"/>
          <w:kern w:val="0"/>
          <w:sz w:val="26"/>
          <w:szCs w:val="26"/>
        </w:rPr>
        <w:t>、</w:t>
      </w:r>
      <w:r w:rsidRPr="00BB2C88">
        <w:rPr>
          <w:rFonts w:ascii="標楷體" w:eastAsia="標楷體" w:hAnsi="Calibri" w:cs="標楷體" w:hint="eastAsia"/>
          <w:kern w:val="0"/>
          <w:sz w:val="26"/>
          <w:szCs w:val="26"/>
        </w:rPr>
        <w:t>產品及產品包裝或用於下列推廣製作物：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實體廣告製作物：包含海報、型錄、文宣印刷品、專刊、標示卡、形象牆、燈箱、跑馬燈、電子看板、</w:t>
      </w:r>
      <w:proofErr w:type="gramStart"/>
      <w:r w:rsidRPr="00BB2C88">
        <w:rPr>
          <w:rFonts w:ascii="標楷體" w:eastAsia="標楷體" w:hAnsi="Calibri" w:cs="標楷體" w:hint="eastAsia"/>
          <w:kern w:val="0"/>
          <w:sz w:val="26"/>
          <w:szCs w:val="26"/>
        </w:rPr>
        <w:t>人形立牌</w:t>
      </w:r>
      <w:proofErr w:type="gramEnd"/>
      <w:r w:rsidRPr="00BB2C88">
        <w:rPr>
          <w:rFonts w:ascii="標楷體" w:eastAsia="標楷體" w:hAnsi="Calibri" w:cs="標楷體" w:hint="eastAsia"/>
          <w:kern w:val="0"/>
          <w:sz w:val="26"/>
          <w:szCs w:val="26"/>
        </w:rPr>
        <w:t>及其他廣告製作物。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電子廣告製作物：包含商業廣告影片、電子文宣印刷品、網頁宣傳運用及其他電子廣告製作物。</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授權廠商廣宣權利</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標楷體" w:cs="標楷體" w:hint="eastAsia"/>
          <w:sz w:val="26"/>
          <w:szCs w:val="26"/>
        </w:rPr>
        <w:t>廠商得參與由計</w:t>
      </w:r>
      <w:r w:rsidRPr="00BB2C88">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w:t>
      </w:r>
      <w:proofErr w:type="gramStart"/>
      <w:r w:rsidRPr="00BB2C88">
        <w:rPr>
          <w:rFonts w:ascii="標楷體" w:eastAsia="標楷體" w:hAnsi="Calibri" w:cs="標楷體" w:hint="eastAsia"/>
          <w:kern w:val="0"/>
          <w:sz w:val="26"/>
          <w:szCs w:val="26"/>
        </w:rPr>
        <w:t>覽</w:t>
      </w:r>
      <w:proofErr w:type="gramEnd"/>
      <w:r w:rsidRPr="00BB2C88">
        <w:rPr>
          <w:rFonts w:ascii="標楷體" w:eastAsia="標楷體" w:hAnsi="Calibri" w:cs="標楷體" w:hint="eastAsia"/>
          <w:kern w:val="0"/>
          <w:sz w:val="26"/>
          <w:szCs w:val="26"/>
        </w:rPr>
        <w:t>手冊製作等。</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Calibri" w:cs="標楷體" w:hint="eastAsia"/>
          <w:kern w:val="0"/>
          <w:sz w:val="26"/>
          <w:szCs w:val="26"/>
        </w:rPr>
        <w:t>通過評鑑授證之</w:t>
      </w:r>
      <w:r w:rsidRPr="00BB2C88">
        <w:rPr>
          <w:rFonts w:ascii="標楷體" w:eastAsia="標楷體" w:hAnsi="標楷體" w:cs="標楷體" w:hint="eastAsia"/>
          <w:sz w:val="26"/>
          <w:szCs w:val="26"/>
        </w:rPr>
        <w:t>觀光工廠廠商，將授權使用交通部觀光局電子圖書館之觀光遊樂地區「觀光工廠類」</w:t>
      </w:r>
      <w:r w:rsidRPr="00BB2C88">
        <w:rPr>
          <w:rFonts w:ascii="標楷體" w:eastAsia="標楷體" w:hAnsi="標楷體" w:cs="標楷體" w:hint="eastAsia"/>
          <w:kern w:val="0"/>
          <w:sz w:val="26"/>
          <w:szCs w:val="26"/>
        </w:rPr>
        <w:t>標誌牌面（附件十二）</w:t>
      </w:r>
      <w:r w:rsidRPr="00BB2C88">
        <w:rPr>
          <w:rFonts w:ascii="標楷體" w:eastAsia="標楷體" w:hAnsi="標楷體" w:cs="標楷體" w:hint="eastAsia"/>
          <w:sz w:val="26"/>
          <w:szCs w:val="26"/>
        </w:rPr>
        <w:t>。</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授權廠商之義務</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為確保觀光工廠標章認證品質，廠內之安全衛生、環境清潔需定期維護，觀光工廠不得違反事業目的相關法令及食品、化妝品、藥品、酒品、糧食等管理法規，及公共安全、環境保護、商品標示…等相關法令。</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Calibri"/>
          <w:kern w:val="0"/>
          <w:sz w:val="26"/>
          <w:szCs w:val="26"/>
        </w:rPr>
      </w:pPr>
      <w:r w:rsidRPr="00BB2C88">
        <w:rPr>
          <w:rFonts w:ascii="標楷體" w:eastAsia="標楷體" w:hAnsi="標楷體" w:cs="標楷體" w:hint="eastAsia"/>
          <w:sz w:val="26"/>
          <w:szCs w:val="26"/>
        </w:rPr>
        <w:t>廠商需配合本院因推展計畫所需，而安排政府宣傳活動、媒體參訪、新進廠商參訪、案例觀摩活動。</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標楷體" w:cs="標楷體" w:hint="eastAsia"/>
          <w:sz w:val="26"/>
          <w:szCs w:val="26"/>
        </w:rPr>
        <w:t>廢止評鑑標章及資格：</w:t>
      </w:r>
      <w:r w:rsidRPr="00BB2C88">
        <w:rPr>
          <w:rFonts w:ascii="標楷體" w:eastAsia="標楷體" w:hAnsi="Calibri" w:cs="標楷體" w:hint="eastAsia"/>
          <w:kern w:val="0"/>
          <w:sz w:val="26"/>
          <w:szCs w:val="26"/>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授權使用期限屆滿。</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申請終止使用標章。</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工廠歇業或工廠事業主體解散。</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工廠登記經主管機關廢止。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觀光工廠評鑑資格經廢止。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未於觀光工廠網站首頁</w:t>
      </w:r>
      <w:r w:rsidRPr="00BB2C88">
        <w:rPr>
          <w:rFonts w:ascii="標楷體" w:eastAsia="標楷體" w:hAnsi="標楷體" w:cs="標楷體" w:hint="eastAsia"/>
          <w:sz w:val="26"/>
          <w:szCs w:val="26"/>
        </w:rPr>
        <w:t>即時、公開揭露其參觀資訊於網站上及廣宣資料與廠區明顯處所，載明提供一般參觀資訊不需事先預約或僅</w:t>
      </w:r>
      <w:proofErr w:type="gramStart"/>
      <w:r w:rsidRPr="00BB2C88">
        <w:rPr>
          <w:rFonts w:ascii="標楷體" w:eastAsia="標楷體" w:hAnsi="標楷體" w:cs="標楷體" w:hint="eastAsia"/>
          <w:sz w:val="26"/>
          <w:szCs w:val="26"/>
        </w:rPr>
        <w:t>提供團客及</w:t>
      </w:r>
      <w:proofErr w:type="gramEnd"/>
      <w:r w:rsidRPr="00BB2C88">
        <w:rPr>
          <w:rFonts w:ascii="標楷體" w:eastAsia="標楷體" w:hAnsi="標楷體" w:cs="標楷體" w:hint="eastAsia"/>
          <w:sz w:val="26"/>
          <w:szCs w:val="26"/>
        </w:rPr>
        <w:t>散客預約參觀</w:t>
      </w:r>
      <w:r w:rsidRPr="00BB2C88">
        <w:rPr>
          <w:rFonts w:ascii="標楷體" w:eastAsia="標楷體" w:hAnsi="Calibri" w:cs="標楷體" w:hint="eastAsia"/>
          <w:kern w:val="0"/>
          <w:sz w:val="26"/>
          <w:szCs w:val="26"/>
        </w:rPr>
        <w:t>，或服務品質不佳，而發生嚴重</w:t>
      </w:r>
      <w:proofErr w:type="gramStart"/>
      <w:r w:rsidRPr="00BB2C88">
        <w:rPr>
          <w:rFonts w:ascii="標楷體" w:eastAsia="標楷體" w:hAnsi="Calibri" w:cs="標楷體" w:hint="eastAsia"/>
          <w:kern w:val="0"/>
          <w:sz w:val="26"/>
          <w:szCs w:val="26"/>
        </w:rPr>
        <w:t>客訴或重大</w:t>
      </w:r>
      <w:proofErr w:type="gramEnd"/>
      <w:r w:rsidRPr="00BB2C88">
        <w:rPr>
          <w:rFonts w:ascii="標楷體" w:eastAsia="標楷體" w:hAnsi="Calibri" w:cs="標楷體" w:hint="eastAsia"/>
          <w:kern w:val="0"/>
          <w:sz w:val="26"/>
          <w:szCs w:val="26"/>
        </w:rPr>
        <w:t>意外無妥善處理者。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無故規避、妨礙或拒絕相關單位所進行之不定期現場評核，經甲方通知限期改善而未改善者。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對重要事件提供不正確資料或為不完全陳述，致使甲方依該資料或陳述而授予本標章使用權者。</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本標章不得轉讓或買賣其使用權。</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本合約書於簽訂日起生效。</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本合約書一式二份，由雙方各執一份。</w:t>
      </w:r>
    </w:p>
    <w:p w:rsidR="00242F50" w:rsidRPr="00BB2C88"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立約人</w:t>
      </w:r>
    </w:p>
    <w:p w:rsidR="00242F50" w:rsidRPr="00BB2C88"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代理人：</w:t>
      </w:r>
    </w:p>
    <w:p w:rsidR="00242F50" w:rsidRPr="00BB2C88" w:rsidRDefault="00242F50" w:rsidP="00866D37">
      <w:pPr>
        <w:autoSpaceDE w:val="0"/>
        <w:autoSpaceDN w:val="0"/>
        <w:adjustRightInd w:val="0"/>
        <w:snapToGrid w:val="0"/>
        <w:spacing w:line="460" w:lineRule="exact"/>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代表人：</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統一編號：</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地址：</w:t>
      </w: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BB2C88">
        <w:rPr>
          <w:rFonts w:ascii="標楷體" w:eastAsia="標楷體" w:hAnsi="Calibri" w:cs="標楷體" w:hint="eastAsia"/>
          <w:kern w:val="0"/>
          <w:sz w:val="26"/>
          <w:szCs w:val="26"/>
        </w:rPr>
        <w:t>中</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華</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民</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國</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年</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月</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Calibri"/>
          <w:kern w:val="0"/>
          <w:sz w:val="26"/>
          <w:szCs w:val="26"/>
        </w:rPr>
        <w:br w:type="page"/>
      </w:r>
      <w:bookmarkStart w:id="60" w:name="_Toc508721132"/>
      <w:r w:rsidRPr="00BB2C88">
        <w:rPr>
          <w:rFonts w:ascii="標楷體" w:eastAsia="標楷體" w:hAnsi="標楷體" w:cs="標楷體" w:hint="eastAsia"/>
          <w:b/>
          <w:bCs/>
          <w:sz w:val="36"/>
          <w:szCs w:val="36"/>
        </w:rPr>
        <w:t>附件十二、觀光工廠申請設置道路交通指示標誌須知</w:t>
      </w:r>
      <w:bookmarkEnd w:id="60"/>
    </w:p>
    <w:p w:rsidR="00242F50" w:rsidRPr="00BB2C88" w:rsidRDefault="00242F50" w:rsidP="000C3A05">
      <w:pPr>
        <w:rPr>
          <w:rFonts w:ascii="標楷體" w:eastAsia="標楷體" w:hAnsi="標楷體"/>
          <w:sz w:val="30"/>
          <w:szCs w:val="30"/>
        </w:rPr>
      </w:pPr>
      <w:r w:rsidRPr="00BB2C88">
        <w:rPr>
          <w:rFonts w:ascii="標楷體" w:eastAsia="標楷體" w:hAnsi="標楷體" w:cs="標楷體" w:hint="eastAsia"/>
          <w:b/>
          <w:bCs/>
          <w:sz w:val="30"/>
          <w:szCs w:val="30"/>
        </w:rPr>
        <w:t>一、目的</w:t>
      </w:r>
    </w:p>
    <w:p w:rsidR="00242F50" w:rsidRPr="00BB2C88" w:rsidRDefault="00242F50" w:rsidP="007F1843">
      <w:pPr>
        <w:spacing w:line="40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為利於用路人辨識及提升社會對觀光工廠之認識，</w:t>
      </w:r>
      <w:bookmarkStart w:id="61" w:name="OLE_LINK1"/>
      <w:r w:rsidRPr="00BB2C88">
        <w:rPr>
          <w:rFonts w:ascii="標楷體" w:eastAsia="標楷體" w:hAnsi="標楷體" w:cs="標楷體" w:hint="eastAsia"/>
          <w:sz w:val="26"/>
          <w:szCs w:val="26"/>
        </w:rPr>
        <w:t>經濟部特參照</w:t>
      </w:r>
      <w:r w:rsidRPr="00BB2C88">
        <w:rPr>
          <w:rFonts w:ascii="標楷體" w:eastAsia="標楷體" w:hAnsi="標楷體" w:cs="標楷體" w:hint="eastAsia"/>
          <w:spacing w:val="-2"/>
          <w:sz w:val="26"/>
          <w:szCs w:val="26"/>
        </w:rPr>
        <w:t>觀光遊樂地區申請設置道路交通指示標誌審核要點</w:t>
      </w:r>
      <w:bookmarkEnd w:id="61"/>
      <w:r w:rsidRPr="00BB2C88">
        <w:rPr>
          <w:rFonts w:ascii="標楷體" w:eastAsia="標楷體" w:hAnsi="標楷體" w:cs="標楷體" w:hint="eastAsia"/>
          <w:spacing w:val="-2"/>
          <w:sz w:val="26"/>
          <w:szCs w:val="26"/>
        </w:rPr>
        <w:t>第七點，設計</w:t>
      </w:r>
      <w:r w:rsidRPr="00BB2C88">
        <w:rPr>
          <w:rFonts w:ascii="標楷體" w:eastAsia="標楷體" w:hAnsi="標楷體" w:cs="標楷體" w:hint="eastAsia"/>
          <w:sz w:val="26"/>
          <w:szCs w:val="26"/>
        </w:rPr>
        <w:t>觀光工廠標誌牌面，以供經營觀光工廠業者使用，並訂定本須知。</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二、適用對象與使用時機</w:t>
      </w:r>
    </w:p>
    <w:p w:rsidR="00242F50" w:rsidRPr="00BB2C88" w:rsidRDefault="00242F50" w:rsidP="00BB5574">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庫</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之「觀光工廠類」圖例。</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三、觀光工廠標誌牌面使用期限</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（一）觀光工廠標誌牌面使用期限最長為三年，並須配合經濟部核發之觀光工廠輔導標章使用。</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（二）前項輔導標章有效期滿前六</w:t>
      </w:r>
      <w:proofErr w:type="gramStart"/>
      <w:r w:rsidRPr="00BB2C88">
        <w:rPr>
          <w:rFonts w:ascii="標楷體" w:eastAsia="標楷體" w:hAnsi="標楷體" w:cs="標楷體" w:hint="eastAsia"/>
          <w:sz w:val="26"/>
          <w:szCs w:val="26"/>
        </w:rPr>
        <w:t>個</w:t>
      </w:r>
      <w:proofErr w:type="gramEnd"/>
      <w:r w:rsidRPr="00BB2C88">
        <w:rPr>
          <w:rFonts w:ascii="標楷體" w:eastAsia="標楷體" w:hAnsi="標楷體" w:cs="標楷體" w:hint="eastAsia"/>
          <w:sz w:val="26"/>
          <w:szCs w:val="26"/>
        </w:rPr>
        <w:t>月內，得向經濟部申請續期評鑑，經評鑑合格者，得繼續使用觀光工廠標誌牌面三年，依此類推。</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四、有下列情形之</w:t>
      </w:r>
      <w:proofErr w:type="gramStart"/>
      <w:r w:rsidRPr="00BB2C88">
        <w:rPr>
          <w:rFonts w:ascii="標楷體" w:eastAsia="標楷體" w:hAnsi="標楷體" w:cs="標楷體" w:hint="eastAsia"/>
          <w:b/>
          <w:bCs/>
          <w:sz w:val="30"/>
          <w:szCs w:val="30"/>
        </w:rPr>
        <w:t>一</w:t>
      </w:r>
      <w:proofErr w:type="gramEnd"/>
      <w:r w:rsidRPr="00BB2C88">
        <w:rPr>
          <w:rFonts w:ascii="標楷體" w:eastAsia="標楷體" w:hAnsi="標楷體" w:cs="標楷體" w:hint="eastAsia"/>
          <w:b/>
          <w:bCs/>
          <w:sz w:val="30"/>
          <w:szCs w:val="30"/>
        </w:rPr>
        <w:t>者，取消觀光工廠標誌牌面使用權</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（一）未申請或未通過經濟部觀光工廠續期評鑑者。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（二）放棄觀光工廠經營者。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（三）工廠登記經主管機關註銷者。</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五、觀光工廠指示標誌之設置及維護管理事項如下</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（一）申請設置觀光工廠道路指示標誌，依</w:t>
      </w:r>
      <w:r w:rsidRPr="00BB2C88">
        <w:rPr>
          <w:rFonts w:ascii="標楷體" w:eastAsia="標楷體" w:hAnsi="標楷體" w:cs="標楷體" w:hint="eastAsia"/>
          <w:spacing w:val="-2"/>
          <w:sz w:val="26"/>
          <w:szCs w:val="26"/>
        </w:rPr>
        <w:t>觀光遊樂地區申請設置道路交通指示標誌審核要點第五點之規定辦理</w:t>
      </w:r>
      <w:r w:rsidRPr="00BB2C88">
        <w:rPr>
          <w:rFonts w:ascii="標楷體" w:eastAsia="標楷體" w:hAnsi="標楷體" w:cs="標楷體" w:hint="eastAsia"/>
          <w:sz w:val="26"/>
          <w:szCs w:val="26"/>
        </w:rPr>
        <w:t>。</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（二）觀光工廠道路指示標誌之維護管理事項，比照</w:t>
      </w:r>
      <w:r w:rsidRPr="00BB2C88">
        <w:rPr>
          <w:rFonts w:ascii="標楷體" w:eastAsia="標楷體" w:hAnsi="標楷體" w:cs="標楷體" w:hint="eastAsia"/>
          <w:spacing w:val="-2"/>
          <w:sz w:val="26"/>
          <w:szCs w:val="26"/>
        </w:rPr>
        <w:t>觀光遊樂地區申請設置道路交通指示標誌審核要點第六點之規定辦理</w:t>
      </w:r>
      <w:r w:rsidRPr="00BB2C88">
        <w:rPr>
          <w:rFonts w:ascii="標楷體" w:eastAsia="標楷體" w:hAnsi="標楷體" w:cs="標楷體" w:hint="eastAsia"/>
          <w:sz w:val="26"/>
          <w:szCs w:val="26"/>
        </w:rPr>
        <w:t>。</w:t>
      </w:r>
    </w:p>
    <w:p w:rsidR="00242F50" w:rsidRPr="00BB2C88" w:rsidRDefault="00CD24AD" w:rsidP="00BB5574">
      <w:pPr>
        <w:spacing w:line="540" w:lineRule="exact"/>
        <w:rPr>
          <w:rFonts w:ascii="標楷體" w:eastAsia="標楷體" w:hAnsi="標楷體"/>
          <w:b/>
          <w:bCs/>
          <w:sz w:val="30"/>
          <w:szCs w:val="30"/>
        </w:rPr>
      </w:pPr>
      <w:r w:rsidRPr="00BB2C88">
        <w:rPr>
          <w:noProof/>
        </w:rPr>
        <w:drawing>
          <wp:anchor distT="0" distB="0" distL="114300" distR="114300" simplePos="0" relativeHeight="251669504" behindDoc="0" locked="0" layoutInCell="1" allowOverlap="1" wp14:anchorId="6C3F45A3" wp14:editId="525F6158">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BB2C88">
        <w:rPr>
          <w:rFonts w:ascii="標楷體" w:eastAsia="標楷體" w:hAnsi="標楷體" w:cs="標楷體" w:hint="eastAsia"/>
          <w:b/>
          <w:bCs/>
          <w:sz w:val="30"/>
          <w:szCs w:val="30"/>
        </w:rPr>
        <w:t>六、觀光工廠指示標誌圖面範例</w:t>
      </w: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CD24AD" w:rsidP="007F1843">
      <w:pPr>
        <w:widowControl/>
        <w:rPr>
          <w:sz w:val="36"/>
          <w:szCs w:val="36"/>
        </w:rPr>
      </w:pPr>
      <w:bookmarkStart w:id="62" w:name="_Toc508721133"/>
      <w:bookmarkStart w:id="63" w:name="_Toc294683519"/>
      <w:r>
        <w:rPr>
          <w:rFonts w:ascii="標楷體" w:eastAsia="標楷體" w:hAnsi="標楷體" w:cs="標楷體"/>
          <w:b/>
          <w:bCs/>
          <w:sz w:val="36"/>
          <w:szCs w:val="36"/>
        </w:rPr>
        <w:br w:type="page"/>
      </w:r>
      <w:r w:rsidR="00242F50" w:rsidRPr="00BB2C88">
        <w:rPr>
          <w:rFonts w:ascii="標楷體" w:eastAsia="標楷體" w:hAnsi="標楷體" w:cs="標楷體" w:hint="eastAsia"/>
          <w:b/>
          <w:bCs/>
          <w:sz w:val="36"/>
          <w:szCs w:val="36"/>
        </w:rPr>
        <w:t>附件十三、優良觀光工廠評選報名表</w:t>
      </w:r>
      <w:bookmarkEnd w:id="62"/>
    </w:p>
    <w:p w:rsidR="00242F50" w:rsidRPr="00BB2C88" w:rsidRDefault="00242F50" w:rsidP="001721F9">
      <w:pPr>
        <w:widowControl/>
        <w:tabs>
          <w:tab w:val="right" w:pos="8506"/>
        </w:tabs>
        <w:spacing w:line="360" w:lineRule="auto"/>
        <w:ind w:left="851" w:hanging="814"/>
        <w:jc w:val="both"/>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年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月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675"/>
        <w:gridCol w:w="554"/>
        <w:gridCol w:w="8"/>
        <w:gridCol w:w="561"/>
        <w:gridCol w:w="768"/>
        <w:gridCol w:w="76"/>
        <w:gridCol w:w="834"/>
        <w:gridCol w:w="489"/>
        <w:gridCol w:w="1200"/>
      </w:tblGrid>
      <w:tr w:rsidR="00BB2C88" w:rsidRPr="00BB2C88">
        <w:trPr>
          <w:cantSplit/>
          <w:trHeight w:val="552"/>
          <w:jc w:val="center"/>
        </w:trPr>
        <w:tc>
          <w:tcPr>
            <w:tcW w:w="956" w:type="dxa"/>
            <w:vMerge w:val="restart"/>
            <w:tcBorders>
              <w:top w:val="single" w:sz="12" w:space="0" w:color="auto"/>
            </w:tcBorders>
            <w:textDirection w:val="tbRlV"/>
            <w:vAlign w:val="center"/>
          </w:tcPr>
          <w:p w:rsidR="00242F50" w:rsidRPr="00BB2C88" w:rsidRDefault="00242F50" w:rsidP="00C81701">
            <w:pPr>
              <w:spacing w:line="240" w:lineRule="atLeast"/>
              <w:ind w:left="113" w:right="57"/>
              <w:jc w:val="center"/>
              <w:rPr>
                <w:rFonts w:eastAsia="標楷體"/>
                <w:b/>
                <w:bCs/>
                <w:sz w:val="28"/>
                <w:szCs w:val="28"/>
              </w:rPr>
            </w:pPr>
            <w:r w:rsidRPr="00BB2C88">
              <w:rPr>
                <w:rFonts w:eastAsia="標楷體" w:cs="標楷體" w:hint="eastAsia"/>
                <w:b/>
                <w:bCs/>
                <w:sz w:val="28"/>
                <w:szCs w:val="28"/>
              </w:rPr>
              <w:t>公司基本資料</w:t>
            </w:r>
          </w:p>
        </w:tc>
        <w:tc>
          <w:tcPr>
            <w:tcW w:w="128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企業名稱</w:t>
            </w:r>
          </w:p>
        </w:tc>
        <w:tc>
          <w:tcPr>
            <w:tcW w:w="3235" w:type="dxa"/>
            <w:gridSpan w:val="7"/>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123" w:type="dxa"/>
            <w:gridSpan w:val="3"/>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844"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323"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20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60"/>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地址</w:t>
            </w:r>
          </w:p>
        </w:tc>
        <w:tc>
          <w:tcPr>
            <w:tcW w:w="5202" w:type="dxa"/>
            <w:gridSpan w:val="12"/>
            <w:vAlign w:val="center"/>
          </w:tcPr>
          <w:p w:rsidR="00242F50" w:rsidRPr="00BB2C88" w:rsidRDefault="00242F50" w:rsidP="00C81701">
            <w:pPr>
              <w:widowControl/>
              <w:spacing w:line="160" w:lineRule="atLeast"/>
              <w:ind w:left="57" w:right="57"/>
              <w:jc w:val="center"/>
              <w:rPr>
                <w:rFonts w:eastAsia="標楷體"/>
              </w:rPr>
            </w:pPr>
          </w:p>
        </w:tc>
        <w:tc>
          <w:tcPr>
            <w:tcW w:w="1323" w:type="dxa"/>
            <w:gridSpan w:val="2"/>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200" w:type="dxa"/>
            <w:vAlign w:val="center"/>
          </w:tcPr>
          <w:p w:rsidR="00242F50" w:rsidRPr="00BB2C88" w:rsidRDefault="00242F50" w:rsidP="00C81701">
            <w:pPr>
              <w:widowControl/>
              <w:spacing w:line="160" w:lineRule="atLeast"/>
              <w:ind w:right="57"/>
              <w:jc w:val="center"/>
              <w:rPr>
                <w:rFonts w:eastAsia="標楷體"/>
              </w:rPr>
            </w:pPr>
          </w:p>
        </w:tc>
      </w:tr>
      <w:tr w:rsidR="00BB2C88" w:rsidRPr="00BB2C88">
        <w:trPr>
          <w:cantSplit/>
          <w:trHeight w:val="472"/>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聯絡人</w:t>
            </w:r>
          </w:p>
        </w:tc>
        <w:tc>
          <w:tcPr>
            <w:tcW w:w="1264" w:type="dxa"/>
            <w:gridSpan w:val="3"/>
            <w:vAlign w:val="center"/>
          </w:tcPr>
          <w:p w:rsidR="00242F50" w:rsidRPr="00BB2C88" w:rsidRDefault="00242F50" w:rsidP="00C81701">
            <w:pPr>
              <w:widowControl/>
              <w:spacing w:line="160" w:lineRule="atLeast"/>
              <w:ind w:left="57" w:right="57"/>
              <w:jc w:val="center"/>
              <w:rPr>
                <w:rFonts w:eastAsia="標楷體"/>
              </w:rPr>
            </w:pPr>
          </w:p>
        </w:tc>
        <w:tc>
          <w:tcPr>
            <w:tcW w:w="707" w:type="dxa"/>
            <w:gridSpan w:val="2"/>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kern w:val="0"/>
              </w:rPr>
              <w:t>職稱</w:t>
            </w:r>
          </w:p>
        </w:tc>
        <w:tc>
          <w:tcPr>
            <w:tcW w:w="1264" w:type="dxa"/>
            <w:gridSpan w:val="2"/>
            <w:vAlign w:val="center"/>
          </w:tcPr>
          <w:p w:rsidR="00242F50" w:rsidRPr="00BB2C88" w:rsidRDefault="00242F50" w:rsidP="00C81701">
            <w:pPr>
              <w:widowControl/>
              <w:spacing w:line="160" w:lineRule="atLeast"/>
              <w:ind w:left="57" w:right="57"/>
              <w:jc w:val="center"/>
              <w:rPr>
                <w:rFonts w:eastAsia="標楷體"/>
              </w:rPr>
            </w:pP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rPr>
              <w:t>E-Mail</w:t>
            </w:r>
          </w:p>
        </w:tc>
        <w:tc>
          <w:tcPr>
            <w:tcW w:w="3367" w:type="dxa"/>
            <w:gridSpan w:val="5"/>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54"/>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聯絡電話</w:t>
            </w:r>
          </w:p>
        </w:tc>
        <w:tc>
          <w:tcPr>
            <w:tcW w:w="3235" w:type="dxa"/>
            <w:gridSpan w:val="7"/>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傳真</w:t>
            </w:r>
          </w:p>
        </w:tc>
        <w:tc>
          <w:tcPr>
            <w:tcW w:w="3367" w:type="dxa"/>
            <w:gridSpan w:val="5"/>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r>
      <w:tr w:rsidR="00BB2C88" w:rsidRPr="00BB2C88">
        <w:trPr>
          <w:cantSplit/>
          <w:trHeight w:val="104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spacing w:val="60"/>
                <w:kern w:val="0"/>
                <w:fitText w:val="960" w:id="1665309696"/>
              </w:rPr>
              <w:t>資本</w:t>
            </w:r>
            <w:r w:rsidRPr="00BB2C88">
              <w:rPr>
                <w:rFonts w:eastAsia="標楷體" w:cs="標楷體" w:hint="eastAsia"/>
                <w:kern w:val="0"/>
                <w:fitText w:val="960" w:id="1665309696"/>
              </w:rPr>
              <w:t>額</w:t>
            </w:r>
          </w:p>
        </w:tc>
        <w:tc>
          <w:tcPr>
            <w:tcW w:w="1685" w:type="dxa"/>
            <w:gridSpan w:val="4"/>
            <w:vAlign w:val="center"/>
          </w:tcPr>
          <w:p w:rsidR="00242F50" w:rsidRPr="00BB2C88" w:rsidRDefault="00242F50" w:rsidP="00C81701">
            <w:pPr>
              <w:spacing w:line="160" w:lineRule="atLeast"/>
              <w:ind w:left="57" w:right="57"/>
              <w:jc w:val="right"/>
              <w:rPr>
                <w:rFonts w:eastAsia="標楷體"/>
              </w:rPr>
            </w:pPr>
            <w:r w:rsidRPr="00BB2C88">
              <w:rPr>
                <w:rFonts w:eastAsia="標楷體" w:cs="標楷體" w:hint="eastAsia"/>
              </w:rPr>
              <w:t>萬元</w:t>
            </w:r>
          </w:p>
        </w:tc>
        <w:tc>
          <w:tcPr>
            <w:tcW w:w="1550"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員工人數</w:t>
            </w:r>
          </w:p>
        </w:tc>
        <w:tc>
          <w:tcPr>
            <w:tcW w:w="1123" w:type="dxa"/>
            <w:gridSpan w:val="3"/>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678"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參與觀光工廠員工數</w:t>
            </w:r>
          </w:p>
        </w:tc>
        <w:tc>
          <w:tcPr>
            <w:tcW w:w="1689" w:type="dxa"/>
            <w:gridSpan w:val="2"/>
            <w:vAlign w:val="center"/>
          </w:tcPr>
          <w:p w:rsidR="00242F50" w:rsidRPr="00BB2C88" w:rsidRDefault="00242F50" w:rsidP="00686D28">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trPr>
          <w:cantSplit/>
          <w:trHeight w:val="67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restart"/>
            <w:vAlign w:val="center"/>
          </w:tcPr>
          <w:p w:rsidR="00242F50" w:rsidRPr="00BB2C88" w:rsidRDefault="00242F50" w:rsidP="0025248C">
            <w:pPr>
              <w:widowControl/>
              <w:spacing w:line="160" w:lineRule="atLeast"/>
              <w:ind w:right="57"/>
              <w:jc w:val="center"/>
              <w:rPr>
                <w:rFonts w:eastAsia="標楷體"/>
              </w:rPr>
            </w:pPr>
            <w:r w:rsidRPr="00BB2C88">
              <w:rPr>
                <w:rFonts w:eastAsia="標楷體" w:cs="標楷體" w:hint="eastAsia"/>
              </w:rPr>
              <w:t>營業額</w:t>
            </w: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總營業額萬元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總營業額萬元</w:t>
            </w:r>
          </w:p>
        </w:tc>
      </w:tr>
      <w:tr w:rsidR="00BB2C88" w:rsidRPr="00BB2C88">
        <w:trPr>
          <w:cantSplit/>
          <w:trHeight w:val="598"/>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ign w:val="center"/>
          </w:tcPr>
          <w:p w:rsidR="00242F50" w:rsidRPr="00BB2C88" w:rsidRDefault="00242F50" w:rsidP="00C81701">
            <w:pPr>
              <w:widowControl/>
              <w:spacing w:line="160" w:lineRule="atLeast"/>
              <w:ind w:right="57"/>
              <w:jc w:val="center"/>
              <w:rPr>
                <w:rFonts w:eastAsia="標楷體"/>
              </w:rPr>
            </w:pP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觀光營業額萬元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觀光營業額萬元</w:t>
            </w:r>
          </w:p>
        </w:tc>
      </w:tr>
      <w:tr w:rsidR="00BB2C88" w:rsidRPr="00BB2C88">
        <w:trPr>
          <w:cantSplit/>
          <w:trHeight w:val="68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rsidR="00242F50" w:rsidRPr="00BB2C88" w:rsidRDefault="00242F50" w:rsidP="00C81701">
            <w:pPr>
              <w:widowControl/>
              <w:spacing w:line="160" w:lineRule="atLeast"/>
              <w:ind w:right="57"/>
              <w:jc w:val="center"/>
              <w:rPr>
                <w:rFonts w:eastAsia="標楷體"/>
              </w:rPr>
            </w:pPr>
            <w:r w:rsidRPr="00BB2C88">
              <w:rPr>
                <w:rFonts w:eastAsia="標楷體" w:cs="標楷體" w:hint="eastAsia"/>
              </w:rPr>
              <w:t>參觀人數</w:t>
            </w:r>
          </w:p>
        </w:tc>
        <w:tc>
          <w:tcPr>
            <w:tcW w:w="3789" w:type="dxa"/>
            <w:gridSpan w:val="8"/>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c>
          <w:tcPr>
            <w:tcW w:w="3936" w:type="dxa"/>
            <w:gridSpan w:val="7"/>
            <w:tcBorders>
              <w:bottom w:val="single" w:sz="12" w:space="0" w:color="auto"/>
            </w:tcBorders>
            <w:vAlign w:val="center"/>
          </w:tcPr>
          <w:p w:rsidR="00242F50" w:rsidRPr="00BB2C88" w:rsidRDefault="00242F50" w:rsidP="00C81701">
            <w:pPr>
              <w:widowControl/>
              <w:snapToGrid w:val="0"/>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r>
      <w:tr w:rsidR="00BB2C88" w:rsidRPr="00BB2C88">
        <w:trPr>
          <w:cantSplit/>
          <w:trHeight w:val="782"/>
          <w:jc w:val="center"/>
        </w:trPr>
        <w:tc>
          <w:tcPr>
            <w:tcW w:w="956" w:type="dxa"/>
            <w:vMerge w:val="restart"/>
            <w:tcBorders>
              <w:top w:val="single" w:sz="12" w:space="0" w:color="auto"/>
            </w:tcBorders>
            <w:textDirection w:val="tbRlV"/>
            <w:vAlign w:val="center"/>
          </w:tcPr>
          <w:p w:rsidR="000D5D98" w:rsidRDefault="00242F50" w:rsidP="00C81701">
            <w:pPr>
              <w:widowControl/>
              <w:snapToGrid w:val="0"/>
              <w:ind w:left="113" w:right="57"/>
              <w:jc w:val="center"/>
              <w:rPr>
                <w:rFonts w:eastAsia="標楷體" w:cs="標楷體"/>
                <w:b/>
                <w:bCs/>
                <w:sz w:val="28"/>
                <w:szCs w:val="28"/>
              </w:rPr>
            </w:pPr>
            <w:r w:rsidRPr="00BB2C88">
              <w:rPr>
                <w:rFonts w:eastAsia="標楷體" w:cs="標楷體" w:hint="eastAsia"/>
                <w:b/>
                <w:bCs/>
                <w:sz w:val="28"/>
                <w:szCs w:val="28"/>
              </w:rPr>
              <w:t>觀光工廠基本</w:t>
            </w:r>
          </w:p>
          <w:p w:rsidR="00242F50" w:rsidRPr="00BB2C88" w:rsidRDefault="00242F50" w:rsidP="00C81701">
            <w:pPr>
              <w:widowControl/>
              <w:snapToGrid w:val="0"/>
              <w:ind w:left="113" w:right="57"/>
              <w:jc w:val="center"/>
              <w:rPr>
                <w:rFonts w:eastAsia="標楷體"/>
                <w:b/>
                <w:bCs/>
                <w:sz w:val="28"/>
                <w:szCs w:val="28"/>
              </w:rPr>
            </w:pPr>
            <w:r w:rsidRPr="00BB2C88">
              <w:rPr>
                <w:rFonts w:eastAsia="標楷體" w:cs="標楷體" w:hint="eastAsia"/>
                <w:b/>
                <w:bCs/>
                <w:sz w:val="28"/>
                <w:szCs w:val="28"/>
              </w:rPr>
              <w:t>資訊</w:t>
            </w:r>
          </w:p>
        </w:tc>
        <w:tc>
          <w:tcPr>
            <w:tcW w:w="1581" w:type="dxa"/>
            <w:gridSpan w:val="3"/>
            <w:tcBorders>
              <w:top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工廠展示主題</w:t>
            </w:r>
            <w:r w:rsidRPr="00BB2C88">
              <w:rPr>
                <w:rFonts w:eastAsia="標楷體"/>
              </w:rPr>
              <w:t>(</w:t>
            </w:r>
            <w:r w:rsidRPr="00BB2C88">
              <w:rPr>
                <w:rFonts w:eastAsia="標楷體" w:cs="標楷體" w:hint="eastAsia"/>
              </w:rPr>
              <w:t>請簡略說明</w:t>
            </w:r>
            <w:r w:rsidRPr="00BB2C88">
              <w:rPr>
                <w:rFonts w:eastAsia="標楷體"/>
              </w:rPr>
              <w:t>)</w:t>
            </w:r>
          </w:p>
        </w:tc>
        <w:tc>
          <w:tcPr>
            <w:tcW w:w="3488" w:type="dxa"/>
            <w:gridSpan w:val="6"/>
            <w:tcBorders>
              <w:top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tcBorders>
              <w:top w:val="single" w:sz="12" w:space="0" w:color="auto"/>
            </w:tcBorders>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同一時間</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可接待人數</w:t>
            </w:r>
          </w:p>
        </w:tc>
        <w:tc>
          <w:tcPr>
            <w:tcW w:w="2523" w:type="dxa"/>
            <w:gridSpan w:val="3"/>
            <w:tcBorders>
              <w:top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06"/>
          <w:jc w:val="center"/>
        </w:trPr>
        <w:tc>
          <w:tcPr>
            <w:tcW w:w="956" w:type="dxa"/>
            <w:vMerge/>
          </w:tcPr>
          <w:p w:rsidR="00242F50" w:rsidRPr="00BB2C88" w:rsidRDefault="00242F50" w:rsidP="00C81701">
            <w:pPr>
              <w:widowControl/>
              <w:spacing w:line="240" w:lineRule="atLeast"/>
              <w:ind w:left="57" w:right="57"/>
              <w:jc w:val="center"/>
              <w:rPr>
                <w:rFonts w:eastAsia="標楷體"/>
              </w:rPr>
            </w:pPr>
          </w:p>
        </w:tc>
        <w:tc>
          <w:tcPr>
            <w:tcW w:w="1581" w:type="dxa"/>
            <w:gridSpan w:val="3"/>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目標客群</w:t>
            </w:r>
          </w:p>
        </w:tc>
        <w:tc>
          <w:tcPr>
            <w:tcW w:w="3488" w:type="dxa"/>
            <w:gridSpan w:val="6"/>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每週、每日</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開放時間</w:t>
            </w:r>
          </w:p>
        </w:tc>
        <w:tc>
          <w:tcPr>
            <w:tcW w:w="2523" w:type="dxa"/>
            <w:gridSpan w:val="3"/>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收費方式及</w:t>
            </w:r>
          </w:p>
          <w:p w:rsidR="00242F50" w:rsidRPr="00BB2C88" w:rsidRDefault="00242F50" w:rsidP="00C81701">
            <w:pPr>
              <w:spacing w:line="160" w:lineRule="atLeast"/>
              <w:ind w:left="57" w:right="57"/>
              <w:rPr>
                <w:rFonts w:eastAsia="標楷體"/>
              </w:rPr>
            </w:pPr>
            <w:r w:rsidRPr="00BB2C88">
              <w:rPr>
                <w:rFonts w:eastAsia="標楷體" w:cs="標楷體" w:hint="eastAsia"/>
              </w:rPr>
              <w:t>可否抵消費</w:t>
            </w:r>
          </w:p>
        </w:tc>
        <w:tc>
          <w:tcPr>
            <w:tcW w:w="3488" w:type="dxa"/>
            <w:gridSpan w:val="6"/>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3936" w:type="dxa"/>
            <w:gridSpan w:val="7"/>
            <w:tcBorders>
              <w:bottom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2322" w:type="dxa"/>
            <w:gridSpan w:val="3"/>
            <w:tcBorders>
              <w:bottom w:val="single" w:sz="4" w:space="0" w:color="auto"/>
              <w:right w:val="single" w:sz="4" w:space="0" w:color="auto"/>
            </w:tcBorders>
            <w:vAlign w:val="center"/>
          </w:tcPr>
          <w:p w:rsidR="00242F50" w:rsidRPr="00BB2C88" w:rsidRDefault="006A3107" w:rsidP="002A7449">
            <w:pPr>
              <w:ind w:right="260"/>
              <w:jc w:val="right"/>
              <w:rPr>
                <w:rFonts w:ascii="標楷體" w:eastAsia="標楷體" w:hAnsi="標楷體"/>
                <w:b/>
                <w:bCs/>
                <w:sz w:val="26"/>
                <w:szCs w:val="26"/>
              </w:rPr>
            </w:pPr>
            <w:r w:rsidRPr="00BB2C88">
              <w:rPr>
                <w:noProof/>
              </w:rPr>
              <mc:AlternateContent>
                <mc:Choice Requires="wps">
                  <w:drawing>
                    <wp:anchor distT="0" distB="0" distL="114300" distR="114300" simplePos="0" relativeHeight="251671552" behindDoc="0" locked="0" layoutInCell="1" allowOverlap="1" wp14:anchorId="302652CC" wp14:editId="4943302E">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BB2C88">
              <w:rPr>
                <w:rFonts w:ascii="標楷體" w:eastAsia="標楷體" w:hAnsi="標楷體" w:cs="標楷體" w:hint="eastAsia"/>
                <w:b/>
                <w:bCs/>
                <w:sz w:val="26"/>
                <w:szCs w:val="26"/>
              </w:rPr>
              <w:t>年度</w:t>
            </w:r>
          </w:p>
          <w:p w:rsidR="00242F50" w:rsidRPr="00BB2C88" w:rsidRDefault="00242F50" w:rsidP="002A7449">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p>
          <w:p w:rsidR="00242F50" w:rsidRPr="00BB2C88" w:rsidRDefault="00242F50" w:rsidP="002A7449">
            <w:pPr>
              <w:jc w:val="center"/>
              <w:rPr>
                <w:rFonts w:ascii="標楷體" w:eastAsia="標楷體" w:hAnsi="標楷體" w:cs="標楷體"/>
                <w:b/>
                <w:bCs/>
              </w:rPr>
            </w:pPr>
            <w:r w:rsidRPr="00BB2C88">
              <w:rPr>
                <w:rFonts w:ascii="標楷體" w:eastAsia="標楷體" w:hAnsi="標楷體" w:cs="標楷體"/>
                <w:b/>
                <w:bCs/>
              </w:rPr>
              <w:t>(</w:t>
            </w:r>
            <w:r w:rsidRPr="00BB2C88">
              <w:rPr>
                <w:rFonts w:ascii="標楷體" w:eastAsia="標楷體" w:hAnsi="標楷體" w:cs="標楷體" w:hint="eastAsia"/>
                <w:b/>
                <w:bCs/>
              </w:rPr>
              <w:t>如無資料</w:t>
            </w:r>
            <w:proofErr w:type="gramStart"/>
            <w:r w:rsidRPr="00BB2C88">
              <w:rPr>
                <w:rFonts w:ascii="標楷體" w:eastAsia="標楷體" w:hAnsi="標楷體" w:cs="標楷體" w:hint="eastAsia"/>
                <w:b/>
                <w:bCs/>
              </w:rPr>
              <w:t>請填無</w:t>
            </w:r>
            <w:proofErr w:type="gramEnd"/>
            <w:r w:rsidRPr="00BB2C88">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rsidR="00242F50" w:rsidRPr="00BB2C88" w:rsidRDefault="00242F50" w:rsidP="002A7449">
            <w:pPr>
              <w:jc w:val="center"/>
              <w:rPr>
                <w:rFonts w:ascii="標楷體" w:eastAsia="標楷體" w:hAnsi="標楷體" w:cs="標楷體"/>
                <w:b/>
                <w:bCs/>
                <w:sz w:val="26"/>
                <w:szCs w:val="26"/>
              </w:rPr>
            </w:pPr>
            <w:proofErr w:type="gramStart"/>
            <w:r w:rsidRPr="00BB2C88">
              <w:rPr>
                <w:rFonts w:ascii="標楷體" w:eastAsia="標楷體" w:hAnsi="標楷體" w:cs="標楷體" w:hint="eastAsia"/>
                <w:b/>
                <w:bCs/>
                <w:sz w:val="26"/>
                <w:szCs w:val="26"/>
              </w:rPr>
              <w:t>ＯＯＯ</w:t>
            </w:r>
            <w:proofErr w:type="gramEnd"/>
            <w:r w:rsidRPr="00BB2C88">
              <w:rPr>
                <w:rFonts w:ascii="標楷體" w:eastAsia="標楷體" w:hAnsi="標楷體" w:cs="標楷體" w:hint="eastAsia"/>
                <w:b/>
                <w:bCs/>
                <w:sz w:val="26"/>
                <w:szCs w:val="26"/>
              </w:rPr>
              <w:t>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預估</w:t>
            </w:r>
            <w:r w:rsidRPr="00BB2C88">
              <w:rPr>
                <w:rFonts w:ascii="標楷體" w:eastAsia="標楷體" w:hAnsi="標楷體" w:cs="標楷體"/>
                <w:b/>
                <w:bCs/>
                <w:sz w:val="26"/>
                <w:szCs w:val="26"/>
              </w:rPr>
              <w:t>)</w:t>
            </w:r>
          </w:p>
        </w:tc>
      </w:tr>
      <w:tr w:rsidR="00BB2C88" w:rsidRPr="00BB2C88">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1516"/>
          <w:jc w:val="center"/>
        </w:trPr>
        <w:tc>
          <w:tcPr>
            <w:tcW w:w="2537"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pacing w:line="240" w:lineRule="atLeast"/>
              <w:ind w:left="57"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7424" w:type="dxa"/>
            <w:gridSpan w:val="13"/>
            <w:tcBorders>
              <w:bottom w:val="single" w:sz="12" w:space="0" w:color="auto"/>
            </w:tcBorders>
            <w:vAlign w:val="center"/>
          </w:tcPr>
          <w:p w:rsidR="00242F50" w:rsidRPr="00BB2C88" w:rsidRDefault="00242F50" w:rsidP="00C81701">
            <w:pPr>
              <w:widowControl/>
              <w:snapToGrid w:val="0"/>
              <w:ind w:left="113" w:right="57"/>
              <w:jc w:val="center"/>
              <w:rPr>
                <w:rFonts w:eastAsia="標楷體"/>
              </w:rPr>
            </w:pPr>
          </w:p>
        </w:tc>
      </w:tr>
    </w:tbl>
    <w:p w:rsidR="00242F50" w:rsidRPr="00BB2C88" w:rsidRDefault="00242F50" w:rsidP="00E8653D">
      <w:pPr>
        <w:pStyle w:val="a6"/>
        <w:spacing w:beforeLines="50" w:before="180" w:afterLines="10" w:after="36" w:line="240" w:lineRule="exact"/>
        <w:ind w:leftChars="-50" w:left="540" w:right="-82" w:hangingChars="275" w:hanging="660"/>
        <w:rPr>
          <w:sz w:val="24"/>
          <w:szCs w:val="24"/>
        </w:rPr>
      </w:pPr>
      <w:proofErr w:type="gramStart"/>
      <w:r w:rsidRPr="00BB2C88">
        <w:rPr>
          <w:rFonts w:cs="標楷體" w:hint="eastAsia"/>
          <w:sz w:val="24"/>
          <w:szCs w:val="24"/>
        </w:rPr>
        <w:t>註</w:t>
      </w:r>
      <w:proofErr w:type="gramEnd"/>
      <w:r w:rsidRPr="00BB2C88">
        <w:rPr>
          <w:rFonts w:cs="標楷體" w:hint="eastAsia"/>
          <w:sz w:val="24"/>
          <w:szCs w:val="24"/>
        </w:rPr>
        <w:t>：</w:t>
      </w:r>
      <w:r w:rsidRPr="00BB2C88">
        <w:rPr>
          <w:sz w:val="24"/>
          <w:szCs w:val="24"/>
        </w:rPr>
        <w:t>1.</w:t>
      </w:r>
      <w:r w:rsidRPr="00BB2C88">
        <w:rPr>
          <w:rFonts w:hAnsi="標楷體" w:cs="標楷體" w:hint="eastAsia"/>
          <w:sz w:val="24"/>
          <w:szCs w:val="24"/>
        </w:rPr>
        <w:t>本表單所蒐集之個人資訊，僅作為優良觀光工廠評選申請聯繫使用，將遵守個人資料保護法相關規定，保障您的個人資料安全。</w:t>
      </w:r>
    </w:p>
    <w:p w:rsidR="00242F50" w:rsidRPr="00BB2C88" w:rsidRDefault="00242F50" w:rsidP="00412446">
      <w:pPr>
        <w:pStyle w:val="a6"/>
        <w:spacing w:line="240" w:lineRule="exact"/>
        <w:ind w:leftChars="152" w:left="567" w:right="-544" w:hangingChars="84" w:hanging="202"/>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proofErr w:type="gramStart"/>
      <w:r w:rsidRPr="00BB2C88">
        <w:rPr>
          <w:rFonts w:hAnsi="標楷體" w:cs="標楷體" w:hint="eastAsia"/>
          <w:sz w:val="24"/>
          <w:szCs w:val="24"/>
        </w:rPr>
        <w:t>）</w:t>
      </w:r>
      <w:proofErr w:type="gramEnd"/>
      <w:r w:rsidRPr="00BB2C88">
        <w:rPr>
          <w:rFonts w:hAnsi="標楷體" w:cs="標楷體" w:hint="eastAsia"/>
          <w:sz w:val="24"/>
          <w:szCs w:val="24"/>
        </w:rPr>
        <w:t>傳送予觀光工廠計畫窗口。</w:t>
      </w:r>
    </w:p>
    <w:p w:rsidR="00242F50" w:rsidRPr="00BB2C88" w:rsidRDefault="00242F50" w:rsidP="00412446">
      <w:pPr>
        <w:pStyle w:val="a6"/>
        <w:spacing w:line="240" w:lineRule="exact"/>
        <w:ind w:leftChars="146" w:left="566" w:right="-544" w:hangingChars="90" w:hanging="216"/>
        <w:rPr>
          <w:rFonts w:ascii="標楷體"/>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64" w:name="_Toc508721134"/>
      <w:bookmarkEnd w:id="63"/>
      <w:r w:rsidRPr="00BB2C88">
        <w:rPr>
          <w:rFonts w:ascii="標楷體" w:eastAsia="標楷體" w:hAnsi="標楷體" w:cs="標楷體" w:hint="eastAsia"/>
          <w:b/>
          <w:bCs/>
          <w:sz w:val="36"/>
          <w:szCs w:val="36"/>
        </w:rPr>
        <w:t>附件十四、優良觀光工廠評選企劃書（格式範例）</w:t>
      </w:r>
      <w:bookmarkEnd w:id="64"/>
    </w:p>
    <w:p w:rsidR="00242F50" w:rsidRPr="00BB2C88" w:rsidRDefault="00242F50" w:rsidP="00412446">
      <w:pPr>
        <w:spacing w:line="400" w:lineRule="exact"/>
        <w:ind w:rightChars="87" w:right="209"/>
        <w:outlineLvl w:val="1"/>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jc w:val="center"/>
        <w:rPr>
          <w:rFonts w:ascii="標楷體" w:eastAsia="標楷體" w:hAnsi="標楷體"/>
          <w:b/>
          <w:bCs/>
          <w:sz w:val="40"/>
          <w:szCs w:val="40"/>
        </w:rPr>
      </w:pP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b/>
          <w:bCs/>
          <w:sz w:val="40"/>
          <w:szCs w:val="40"/>
        </w:rPr>
        <w:t>年度特定地區群聚產業轉型升級計畫</w:t>
      </w:r>
    </w:p>
    <w:p w:rsidR="00242F50" w:rsidRPr="00BB2C88" w:rsidRDefault="00242F50" w:rsidP="001721F9">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優良觀光工廠評選企劃書</w:t>
      </w:r>
      <w:r w:rsidRPr="00BB2C88">
        <w:rPr>
          <w:rFonts w:ascii="標楷體" w:eastAsia="標楷體" w:hAnsi="標楷體" w:cs="標楷體"/>
          <w:b/>
          <w:bCs/>
          <w:sz w:val="40"/>
          <w:szCs w:val="40"/>
        </w:rPr>
        <w:t>-</w:t>
      </w: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eastAsia="標楷體"/>
          <w:b/>
          <w:bCs/>
          <w:sz w:val="40"/>
          <w:szCs w:val="40"/>
          <w:u w:val="single"/>
        </w:rPr>
      </w:pPr>
    </w:p>
    <w:p w:rsidR="00242F50" w:rsidRPr="00BB2C88" w:rsidRDefault="00242F50" w:rsidP="001721F9">
      <w:pPr>
        <w:ind w:leftChars="516" w:left="1238" w:firstLine="1"/>
        <w:jc w:val="both"/>
        <w:rPr>
          <w:rFonts w:ascii="標楷體" w:eastAsia="標楷體" w:hAnsi="標楷體"/>
          <w:b/>
          <w:bCs/>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jc w:val="center"/>
        <w:rPr>
          <w:rFonts w:eastAsia="標楷體"/>
          <w:sz w:val="28"/>
          <w:szCs w:val="28"/>
        </w:rPr>
      </w:pPr>
    </w:p>
    <w:p w:rsidR="00242F50" w:rsidRPr="00BB2C88" w:rsidRDefault="00242F50" w:rsidP="001721F9">
      <w:pPr>
        <w:jc w:val="center"/>
        <w:rPr>
          <w:rFonts w:eastAsia="標楷體"/>
          <w:sz w:val="28"/>
          <w:szCs w:val="28"/>
        </w:rPr>
      </w:pP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1721F9">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1721F9">
      <w:pPr>
        <w:autoSpaceDE w:val="0"/>
        <w:autoSpaceDN w:val="0"/>
        <w:snapToGrid w:val="0"/>
        <w:spacing w:line="20" w:lineRule="atLeast"/>
        <w:ind w:left="2381"/>
        <w:rPr>
          <w:rFonts w:eastAsia="標楷體"/>
          <w:sz w:val="32"/>
          <w:szCs w:val="32"/>
        </w:rPr>
      </w:pPr>
    </w:p>
    <w:p w:rsidR="00242F50" w:rsidRPr="00BB2C88" w:rsidRDefault="00242F50" w:rsidP="001721F9">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1721F9">
      <w:pPr>
        <w:spacing w:line="360" w:lineRule="exact"/>
        <w:jc w:val="center"/>
        <w:rPr>
          <w:rFonts w:ascii="標楷體" w:eastAsia="標楷體" w:hAnsi="標楷體"/>
          <w:sz w:val="32"/>
          <w:szCs w:val="32"/>
        </w:rPr>
      </w:pPr>
      <w:r w:rsidRPr="00BB2C88">
        <w:rPr>
          <w:rFonts w:ascii="標楷體" w:eastAsia="標楷體" w:hAnsi="標楷體" w:cs="標楷體" w:hint="eastAsia"/>
          <w:sz w:val="32"/>
          <w:szCs w:val="32"/>
        </w:rPr>
        <w:t>中華民國</w:t>
      </w:r>
      <w:proofErr w:type="gramStart"/>
      <w:r w:rsidRPr="00BB2C88">
        <w:rPr>
          <w:rFonts w:ascii="標楷體" w:eastAsia="標楷體" w:hAnsi="標楷體" w:cs="標楷體" w:hint="eastAsia"/>
          <w:b/>
          <w:bCs/>
          <w:sz w:val="32"/>
          <w:szCs w:val="32"/>
        </w:rPr>
        <w:t>ＯＯＯ</w:t>
      </w:r>
      <w:proofErr w:type="gramEnd"/>
      <w:r w:rsidRPr="00BB2C88">
        <w:rPr>
          <w:rFonts w:ascii="標楷體" w:eastAsia="標楷體" w:hAnsi="標楷體" w:cs="標楷體" w:hint="eastAsia"/>
          <w:sz w:val="32"/>
          <w:szCs w:val="32"/>
        </w:rPr>
        <w:t>年</w:t>
      </w:r>
      <w:proofErr w:type="gramStart"/>
      <w:r w:rsidRPr="00BB2C88">
        <w:rPr>
          <w:rFonts w:ascii="標楷體" w:eastAsia="標楷體" w:hAnsi="標楷體" w:cs="標楷體" w:hint="eastAsia"/>
          <w:b/>
          <w:bCs/>
          <w:sz w:val="32"/>
          <w:szCs w:val="32"/>
        </w:rPr>
        <w:t>Ｏ</w:t>
      </w:r>
      <w:proofErr w:type="gramEnd"/>
      <w:r w:rsidRPr="00BB2C88">
        <w:rPr>
          <w:rFonts w:ascii="標楷體" w:eastAsia="標楷體" w:hAnsi="標楷體" w:cs="標楷體" w:hint="eastAsia"/>
          <w:sz w:val="32"/>
          <w:szCs w:val="32"/>
        </w:rPr>
        <w:t>月</w:t>
      </w:r>
      <w:proofErr w:type="gramStart"/>
      <w:r w:rsidRPr="00BB2C88">
        <w:rPr>
          <w:rFonts w:ascii="標楷體" w:eastAsia="標楷體" w:hAnsi="標楷體" w:cs="標楷體" w:hint="eastAsia"/>
          <w:b/>
          <w:bCs/>
          <w:sz w:val="32"/>
          <w:szCs w:val="32"/>
        </w:rPr>
        <w:t>ＯＯ</w:t>
      </w:r>
      <w:proofErr w:type="gramEnd"/>
      <w:r w:rsidRPr="00BB2C88">
        <w:rPr>
          <w:rFonts w:ascii="標楷體" w:eastAsia="標楷體" w:hAnsi="標楷體" w:cs="標楷體" w:hint="eastAsia"/>
          <w:sz w:val="32"/>
          <w:szCs w:val="32"/>
        </w:rPr>
        <w:t>日</w:t>
      </w:r>
    </w:p>
    <w:p w:rsidR="00242F50" w:rsidRPr="00BB2C88" w:rsidRDefault="00242F50" w:rsidP="001721F9">
      <w:pPr>
        <w:spacing w:line="360" w:lineRule="exact"/>
        <w:jc w:val="center"/>
        <w:rPr>
          <w:rFonts w:ascii="標楷體" w:eastAsia="標楷體" w:hAnsi="標楷體"/>
          <w:b/>
          <w:bCs/>
        </w:rPr>
      </w:pPr>
    </w:p>
    <w:p w:rsidR="00242F50" w:rsidRPr="00BB2C88" w:rsidRDefault="00242F50" w:rsidP="001721F9">
      <w:pPr>
        <w:spacing w:before="180"/>
        <w:ind w:left="1982" w:hangingChars="708" w:hanging="1982"/>
        <w:jc w:val="both"/>
        <w:rPr>
          <w:rFonts w:ascii="標楷體" w:eastAsia="標楷體" w:hAnsi="標楷體"/>
          <w:sz w:val="28"/>
          <w:szCs w:val="28"/>
        </w:rPr>
      </w:pP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一</w:t>
      </w:r>
      <w:proofErr w:type="gramEnd"/>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主題特色</w:t>
      </w:r>
      <w:r w:rsidRPr="00BB2C88">
        <w:rPr>
          <w:rFonts w:ascii="標楷體" w:eastAsia="標楷體" w:hAnsi="標楷體" w:cs="標楷體" w:hint="eastAsia"/>
          <w:sz w:val="28"/>
          <w:szCs w:val="28"/>
        </w:rPr>
        <w:t>：企業主題與形象。</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具備明確的產業觀光教育主題。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入口意象契合觀光工廠主題。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廠區設計風格具特色並契合觀光工廠主題。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識別系統具美學概念並相互搭配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例如品牌標識、吉祥物、產品包裝、</w:t>
      </w:r>
      <w:proofErr w:type="gramStart"/>
      <w:r w:rsidRPr="00BB2C88">
        <w:rPr>
          <w:rFonts w:ascii="標楷體" w:eastAsia="標楷體" w:hAnsi="標楷體" w:cs="標楷體" w:hint="eastAsia"/>
          <w:sz w:val="28"/>
          <w:szCs w:val="28"/>
        </w:rPr>
        <w:t>週</w:t>
      </w:r>
      <w:proofErr w:type="gramEnd"/>
      <w:r w:rsidRPr="00BB2C88">
        <w:rPr>
          <w:rFonts w:ascii="標楷體" w:eastAsia="標楷體" w:hAnsi="標楷體" w:cs="標楷體" w:hint="eastAsia"/>
          <w:sz w:val="28"/>
          <w:szCs w:val="28"/>
        </w:rPr>
        <w:t>邊商品等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具鮮明企業形象及企業社會責任（如企業歷史、企業文化、故事行銷、具環保概念、社會回饋等）。</w:t>
      </w:r>
    </w:p>
    <w:p w:rsidR="00242F50" w:rsidRPr="00BB2C88" w:rsidRDefault="00242F50" w:rsidP="001721F9">
      <w:pPr>
        <w:spacing w:before="180"/>
        <w:ind w:left="1982" w:hangingChars="708" w:hanging="1982"/>
        <w:jc w:val="both"/>
        <w:rPr>
          <w:rFonts w:ascii="標楷體" w:eastAsia="標楷體" w:hAnsi="標楷體"/>
          <w:b/>
          <w:bCs/>
          <w:sz w:val="28"/>
          <w:szCs w:val="28"/>
          <w:u w:val="single"/>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二</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廠區規劃</w:t>
      </w:r>
      <w:r w:rsidRPr="00BB2C88">
        <w:rPr>
          <w:rFonts w:ascii="標楷體" w:eastAsia="標楷體" w:hAnsi="標楷體" w:cs="標楷體" w:hint="eastAsia"/>
          <w:sz w:val="28"/>
          <w:szCs w:val="28"/>
        </w:rPr>
        <w:t>：廠區空間規劃及服務設施建置。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無異味及粉塵、高熱或噪音造成參訪者不適因素或已排除、具備消防、安全、逃生指標及無障礙引導設施之設置。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廁所</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廁所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、停車場地</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停車位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、廠區及參觀區具備適當質與量。</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完善的休憩設施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休息座椅以及飲用水設備等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、環境景觀及綠美化程度。</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具備簡報室、</w:t>
      </w:r>
      <w:r w:rsidRPr="00BB2C88">
        <w:rPr>
          <w:rFonts w:ascii="標楷體" w:eastAsia="標楷體" w:hAnsi="標楷體" w:cs="標楷體"/>
          <w:sz w:val="28"/>
          <w:szCs w:val="28"/>
        </w:rPr>
        <w:t>DIY</w:t>
      </w:r>
      <w:r w:rsidRPr="00BB2C88">
        <w:rPr>
          <w:rFonts w:ascii="標楷體" w:eastAsia="標楷體" w:hAnsi="標楷體" w:cs="標楷體" w:hint="eastAsia"/>
          <w:sz w:val="28"/>
          <w:szCs w:val="28"/>
        </w:rPr>
        <w:t>教室、產品展覽或展售區，如設有固定觀眾席位，則應設置足量的輪椅觀眾席位。</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參觀動線流暢，能夠完整呈現產品之生產過程且可於</w:t>
      </w:r>
      <w:r w:rsidRPr="00BB2C88">
        <w:rPr>
          <w:rFonts w:ascii="標楷體" w:eastAsia="標楷體" w:hAnsi="標楷體" w:cs="標楷體"/>
          <w:sz w:val="28"/>
          <w:szCs w:val="28"/>
        </w:rPr>
        <w:t>1~2</w:t>
      </w:r>
      <w:r w:rsidRPr="00BB2C88">
        <w:rPr>
          <w:rFonts w:ascii="標楷體" w:eastAsia="標楷體" w:hAnsi="標楷體" w:cs="標楷體" w:hint="eastAsia"/>
          <w:sz w:val="28"/>
          <w:szCs w:val="28"/>
        </w:rPr>
        <w:t>小時內完成。</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三</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設施展示</w:t>
      </w:r>
      <w:r w:rsidRPr="00BB2C88">
        <w:rPr>
          <w:rFonts w:ascii="標楷體" w:eastAsia="標楷體" w:hAnsi="標楷體" w:cs="標楷體" w:hint="eastAsia"/>
          <w:sz w:val="28"/>
          <w:szCs w:val="28"/>
        </w:rPr>
        <w:t>：導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、文物及體驗設施建置。</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設置全廠區示意圖、區域標示及指示設施</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設施之設置與多國文字規劃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完善的產業知識、文化導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解說系統</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設計與多國語言規劃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良好的觀光服務網站建置、影片製作及觀光導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摺頁印製。</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產品品質控管機制、製程的開放程度及觀光價值呈現。</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具備與遊客互動的體驗設施或文物。</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sz w:val="28"/>
          <w:szCs w:val="28"/>
        </w:rPr>
        <w:br w:type="page"/>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四</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服務品質</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顧客服務品質。</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、銷售等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親切性、反應性。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w:t>
      </w:r>
      <w:proofErr w:type="gramStart"/>
      <w:r w:rsidRPr="00BB2C88">
        <w:rPr>
          <w:rFonts w:ascii="標楷體" w:eastAsia="標楷體" w:hAnsi="標楷體" w:cs="標楷體" w:hint="eastAsia"/>
          <w:sz w:val="28"/>
          <w:szCs w:val="28"/>
        </w:rPr>
        <w:t>覽</w:t>
      </w:r>
      <w:proofErr w:type="gramEnd"/>
      <w:r w:rsidRPr="00BB2C88">
        <w:rPr>
          <w:rFonts w:ascii="標楷體" w:eastAsia="標楷體" w:hAnsi="標楷體" w:cs="標楷體" w:hint="eastAsia"/>
          <w:sz w:val="28"/>
          <w:szCs w:val="28"/>
        </w:rPr>
        <w:t>、銷售及語文等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專業性。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服務人員裝備完善、整潔（如服飾、麥克風等）。</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有良好的消費爭議、危機處理機制及客訴服務</w:t>
      </w:r>
      <w:r w:rsidRPr="00BB2C88">
        <w:rPr>
          <w:rFonts w:ascii="標楷體" w:eastAsia="標楷體" w:hAnsi="標楷體" w:cs="標楷體" w:hint="eastAsia"/>
          <w:sz w:val="28"/>
          <w:szCs w:val="28"/>
        </w:rPr>
        <w:t>。</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五</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營運模式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經營管理。</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體驗課程設計適合不同客群需求，並符合工廠的製造核心價值。</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具備健全自主管理機制的經營組織。</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提供完善參觀資訊、聯絡窗口、收費方式及價格的合理性。</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有提供公共意外責任險。</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與政府部門、地方組織互動良好且能與地方產業異業結盟。</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產品資訊公開透明化並提供相關履歷證明。</w:t>
      </w:r>
    </w:p>
    <w:p w:rsidR="00242F50" w:rsidRPr="00BB2C88" w:rsidRDefault="00242F50" w:rsidP="001721F9">
      <w:pPr>
        <w:spacing w:before="180"/>
        <w:jc w:val="both"/>
        <w:rPr>
          <w:rFonts w:ascii="標楷體" w:eastAsia="標楷體" w:hAnsi="標楷體" w:cs="標楷體"/>
          <w:sz w:val="28"/>
          <w:szCs w:val="28"/>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六</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企業責任與價值</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加分項目</w:t>
      </w:r>
      <w:r w:rsidRPr="00BB2C88">
        <w:rPr>
          <w:rFonts w:ascii="標楷體" w:eastAsia="標楷體" w:hAnsi="標楷體" w:cs="標楷體"/>
          <w:sz w:val="28"/>
          <w:szCs w:val="28"/>
        </w:rPr>
        <w:t>)</w:t>
      </w:r>
    </w:p>
    <w:p w:rsidR="00242F50" w:rsidRPr="00BB2C88" w:rsidRDefault="00242F50" w:rsidP="001721F9">
      <w:pPr>
        <w:spacing w:before="180"/>
        <w:ind w:leftChars="235" w:left="564"/>
        <w:jc w:val="both"/>
        <w:rPr>
          <w:rFonts w:ascii="標楷體" w:eastAsia="標楷體" w:hAnsi="標楷體"/>
        </w:rPr>
      </w:pPr>
      <w:r w:rsidRPr="00BB2C88">
        <w:rPr>
          <w:rFonts w:ascii="標楷體" w:eastAsia="標楷體" w:hAnsi="標楷體" w:cs="標楷體"/>
          <w:b/>
          <w:bCs/>
        </w:rPr>
        <w:t>(</w:t>
      </w:r>
      <w:r w:rsidRPr="00BB2C88">
        <w:rPr>
          <w:rFonts w:ascii="標楷體" w:eastAsia="標楷體" w:hAnsi="標楷體" w:cs="標楷體" w:hint="eastAsia"/>
          <w:b/>
          <w:bCs/>
        </w:rPr>
        <w:t>此部分為加分項目，如可補充請依下列展開細項以圖文方式進行說明。</w:t>
      </w:r>
      <w:r w:rsidRPr="00BB2C88">
        <w:rPr>
          <w:rFonts w:ascii="標楷體" w:eastAsia="標楷體" w:hAnsi="標楷體" w:cs="標楷體"/>
          <w:b/>
          <w:bCs/>
        </w:rPr>
        <w:t>)</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請說明有關　貴廠符合安全衛生之設施與管理制度，如各項有關之認證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w:t>
      </w:r>
      <w:r w:rsidRPr="00BB2C88">
        <w:rPr>
          <w:rFonts w:ascii="標楷體" w:eastAsia="標楷體" w:hAnsi="標楷體" w:cs="標楷體"/>
          <w:sz w:val="28"/>
          <w:szCs w:val="28"/>
        </w:rPr>
        <w:t>ISO</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HACCP</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GMP)</w:t>
      </w:r>
      <w:r w:rsidRPr="00BB2C88">
        <w:rPr>
          <w:rFonts w:ascii="標楷體" w:eastAsia="標楷體" w:hAnsi="標楷體" w:cs="標楷體" w:hint="eastAsia"/>
          <w:sz w:val="28"/>
          <w:szCs w:val="28"/>
        </w:rPr>
        <w:t>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產業文化資產的保存及活化，如產業歷程與舊有文物之保存與展示等。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請說明環保永續之強化做法，</w:t>
      </w:r>
      <w:proofErr w:type="gramStart"/>
      <w:r w:rsidRPr="00BB2C88">
        <w:rPr>
          <w:rFonts w:ascii="標楷體" w:eastAsia="標楷體" w:hAnsi="標楷體" w:cs="標楷體" w:hint="eastAsia"/>
          <w:sz w:val="28"/>
          <w:szCs w:val="28"/>
        </w:rPr>
        <w:t>如綠建築</w:t>
      </w:r>
      <w:proofErr w:type="gramEnd"/>
      <w:r w:rsidRPr="00BB2C88">
        <w:rPr>
          <w:rFonts w:ascii="標楷體" w:eastAsia="標楷體" w:hAnsi="標楷體" w:cs="標楷體" w:hint="eastAsia"/>
          <w:sz w:val="28"/>
          <w:szCs w:val="28"/>
        </w:rPr>
        <w:t>、節能</w:t>
      </w:r>
      <w:proofErr w:type="gramStart"/>
      <w:r w:rsidRPr="00BB2C88">
        <w:rPr>
          <w:rFonts w:ascii="標楷體" w:eastAsia="標楷體" w:hAnsi="標楷體" w:cs="標楷體" w:hint="eastAsia"/>
          <w:sz w:val="28"/>
          <w:szCs w:val="28"/>
        </w:rPr>
        <w:t>省碳、</w:t>
      </w:r>
      <w:proofErr w:type="gramEnd"/>
      <w:r w:rsidRPr="00BB2C88">
        <w:rPr>
          <w:rFonts w:ascii="標楷體" w:eastAsia="標楷體" w:hAnsi="標楷體" w:cs="標楷體" w:hint="eastAsia"/>
          <w:sz w:val="28"/>
          <w:szCs w:val="28"/>
        </w:rPr>
        <w:t>廢水及廢棄物處理等。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企業社會責任，請說明對於社會關懷、弱勢族群保護</w:t>
      </w:r>
      <w:r w:rsidR="009527BF">
        <w:rPr>
          <w:rFonts w:ascii="標楷體" w:eastAsia="標楷體" w:hAnsi="標楷體" w:cs="標楷體" w:hint="eastAsia"/>
          <w:sz w:val="28"/>
          <w:szCs w:val="28"/>
        </w:rPr>
        <w:t>、雇用二度就業婦女</w:t>
      </w:r>
      <w:r w:rsidRPr="00BB2C88">
        <w:rPr>
          <w:rFonts w:ascii="標楷體" w:eastAsia="標楷體" w:hAnsi="標楷體" w:cs="標楷體" w:hint="eastAsia"/>
          <w:sz w:val="28"/>
          <w:szCs w:val="28"/>
        </w:rPr>
        <w:t>等案例。</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cs="標楷體"/>
          <w:sz w:val="28"/>
          <w:szCs w:val="28"/>
        </w:rPr>
      </w:pPr>
      <w:r w:rsidRPr="00BB2C88">
        <w:rPr>
          <w:rFonts w:ascii="標楷體" w:eastAsia="標楷體" w:hAnsi="標楷體" w:cs="標楷體" w:hint="eastAsia"/>
          <w:sz w:val="28"/>
          <w:szCs w:val="28"/>
        </w:rPr>
        <w:t>具備觀光行銷能力。</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例如國內外觀光行銷實例說明</w:t>
      </w:r>
      <w:r w:rsidRPr="00BB2C88">
        <w:rPr>
          <w:rFonts w:ascii="標楷體" w:eastAsia="標楷體" w:hAnsi="標楷體" w:cs="標楷體"/>
          <w:sz w:val="28"/>
          <w:szCs w:val="28"/>
        </w:rPr>
        <w:t>)</w:t>
      </w:r>
    </w:p>
    <w:p w:rsidR="00242F50" w:rsidRPr="009527BF"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觀光工廠員工人數達性別比例原則</w:t>
      </w:r>
      <w:r w:rsidRPr="00BB2C88">
        <w:rPr>
          <w:rFonts w:eastAsia="標楷體"/>
          <w:sz w:val="28"/>
          <w:szCs w:val="28"/>
        </w:rPr>
        <w:t>1/3</w:t>
      </w:r>
      <w:r w:rsidRPr="00BB2C88">
        <w:rPr>
          <w:rFonts w:eastAsia="標楷體" w:cs="標楷體" w:hint="eastAsia"/>
          <w:sz w:val="28"/>
          <w:szCs w:val="28"/>
        </w:rPr>
        <w:t>。</w:t>
      </w:r>
    </w:p>
    <w:p w:rsidR="009527BF" w:rsidRPr="00BB2C88" w:rsidRDefault="009527BF" w:rsidP="00946CAC">
      <w:pPr>
        <w:numPr>
          <w:ilvl w:val="0"/>
          <w:numId w:val="22"/>
        </w:numPr>
        <w:tabs>
          <w:tab w:val="clear" w:pos="480"/>
        </w:tabs>
        <w:spacing w:line="440" w:lineRule="exact"/>
        <w:ind w:left="993" w:hanging="284"/>
        <w:jc w:val="both"/>
        <w:rPr>
          <w:rFonts w:ascii="標楷體" w:eastAsia="標楷體" w:hAnsi="標楷體"/>
          <w:sz w:val="28"/>
          <w:szCs w:val="28"/>
        </w:rPr>
      </w:pPr>
      <w:r>
        <w:rPr>
          <w:rFonts w:eastAsia="標楷體" w:cs="標楷體" w:hint="eastAsia"/>
          <w:sz w:val="28"/>
          <w:szCs w:val="28"/>
        </w:rPr>
        <w:t>落實彈性工時，重視員工權益。</w:t>
      </w:r>
    </w:p>
    <w:p w:rsidR="00242F50" w:rsidRPr="00BB2C88" w:rsidRDefault="00242F50" w:rsidP="001721F9">
      <w:pPr>
        <w:spacing w:line="360" w:lineRule="exact"/>
        <w:rPr>
          <w:rFonts w:ascii="標楷體" w:eastAsia="標楷體" w:hAnsi="標楷體"/>
          <w:sz w:val="28"/>
          <w:szCs w:val="28"/>
        </w:rPr>
      </w:pPr>
    </w:p>
    <w:p w:rsidR="00242F50" w:rsidRPr="00BB2C88" w:rsidRDefault="00242F50" w:rsidP="005F719F">
      <w:pPr>
        <w:spacing w:line="400" w:lineRule="exact"/>
      </w:pPr>
    </w:p>
    <w:p w:rsidR="00242F50" w:rsidRPr="00BB2C88" w:rsidRDefault="00242F50" w:rsidP="005F719F">
      <w:pPr>
        <w:spacing w:line="400" w:lineRule="exact"/>
        <w:ind w:leftChars="177" w:left="1273" w:hangingChars="303" w:hanging="848"/>
        <w:rPr>
          <w:rFonts w:ascii="標楷體" w:eastAsia="標楷體" w:hAnsi="標楷體" w:cs="標楷體"/>
          <w:sz w:val="28"/>
          <w:szCs w:val="28"/>
        </w:rPr>
      </w:pPr>
      <w:r w:rsidRPr="00BB2C88">
        <w:rPr>
          <w:rFonts w:ascii="標楷體" w:eastAsia="標楷體" w:hAnsi="標楷體" w:cs="標楷體" w:hint="eastAsia"/>
          <w:sz w:val="28"/>
          <w:szCs w:val="28"/>
        </w:rPr>
        <w:t>備註：本審查資料請</w:t>
      </w:r>
      <w:proofErr w:type="gramStart"/>
      <w:r w:rsidRPr="00BB2C88">
        <w:rPr>
          <w:rFonts w:ascii="標楷體" w:eastAsia="標楷體" w:hAnsi="標楷體" w:cs="標楷體" w:hint="eastAsia"/>
          <w:sz w:val="28"/>
          <w:szCs w:val="28"/>
        </w:rPr>
        <w:t>儘</w:t>
      </w:r>
      <w:proofErr w:type="gramEnd"/>
      <w:r w:rsidRPr="00BB2C88">
        <w:rPr>
          <w:rFonts w:ascii="標楷體" w:eastAsia="標楷體" w:hAnsi="標楷體" w:cs="標楷體" w:hint="eastAsia"/>
          <w:sz w:val="28"/>
          <w:szCs w:val="28"/>
        </w:rPr>
        <w:t>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65" w:name="_Toc351364098"/>
      <w:bookmarkStart w:id="66" w:name="_Toc380505276"/>
      <w:r w:rsidRPr="00BB2C88">
        <w:rPr>
          <w:rFonts w:ascii="標楷體" w:eastAsia="標楷體" w:hAnsi="標楷體"/>
          <w:b/>
          <w:bCs/>
          <w:sz w:val="36"/>
          <w:szCs w:val="36"/>
        </w:rPr>
        <w:br w:type="page"/>
      </w:r>
      <w:bookmarkStart w:id="67" w:name="_Toc508721135"/>
      <w:r w:rsidRPr="00BB2C88">
        <w:rPr>
          <w:rFonts w:ascii="標楷體" w:eastAsia="標楷體" w:hAnsi="標楷體" w:cs="標楷體" w:hint="eastAsia"/>
          <w:b/>
          <w:bCs/>
          <w:sz w:val="36"/>
          <w:szCs w:val="36"/>
        </w:rPr>
        <w:t>附件十五、優良觀光工廠評選項目</w:t>
      </w:r>
      <w:bookmarkEnd w:id="67"/>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BB2C88" w:rsidRPr="00BB2C88">
        <w:trPr>
          <w:trHeight w:val="687"/>
          <w:jc w:val="center"/>
        </w:trPr>
        <w:tc>
          <w:tcPr>
            <w:tcW w:w="2062"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eastAsia="標楷體" w:hAnsi="標楷體" w:cs="標楷體" w:hint="eastAsia"/>
                <w:b/>
                <w:bCs/>
              </w:rPr>
              <w:t>項目</w:t>
            </w:r>
            <w:r w:rsidRPr="00BB2C88">
              <w:rPr>
                <w:rFonts w:eastAsia="標楷體" w:hAnsi="標楷體"/>
                <w:b/>
                <w:bCs/>
              </w:rPr>
              <w:t>/</w:t>
            </w:r>
            <w:r w:rsidRPr="00BB2C88">
              <w:rPr>
                <w:rFonts w:eastAsia="標楷體" w:hAnsi="標楷體" w:cs="標楷體" w:hint="eastAsia"/>
                <w:b/>
                <w:bCs/>
              </w:rPr>
              <w:t>權重</w:t>
            </w:r>
          </w:p>
        </w:tc>
        <w:tc>
          <w:tcPr>
            <w:tcW w:w="7371"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ascii="標楷體" w:eastAsia="標楷體" w:hAnsi="標楷體" w:cs="標楷體" w:hint="eastAsia"/>
                <w:b/>
                <w:bCs/>
                <w:sz w:val="28"/>
                <w:szCs w:val="28"/>
              </w:rPr>
              <w:t>評分內容與參考配分</w:t>
            </w:r>
          </w:p>
        </w:tc>
      </w:tr>
      <w:tr w:rsidR="00BB2C88" w:rsidRPr="00BB2C88">
        <w:trPr>
          <w:trHeight w:val="3505"/>
          <w:jc w:val="center"/>
        </w:trPr>
        <w:tc>
          <w:tcPr>
            <w:tcW w:w="2062" w:type="dxa"/>
            <w:vAlign w:val="center"/>
          </w:tcPr>
          <w:p w:rsidR="00242F50" w:rsidRPr="00BB2C88" w:rsidRDefault="00242F50" w:rsidP="00BF10DA">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一、</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主題特色</w:t>
            </w:r>
          </w:p>
          <w:p w:rsidR="00242F50" w:rsidRPr="00BB2C88" w:rsidRDefault="00242F50" w:rsidP="00BF10DA">
            <w:pPr>
              <w:spacing w:line="48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cs="標楷體"/>
                <w:b/>
                <w:bCs/>
                <w:sz w:val="28"/>
                <w:szCs w:val="28"/>
                <w:u w:val="single"/>
              </w:rPr>
            </w:pPr>
          </w:p>
          <w:p w:rsidR="00242F50" w:rsidRPr="00BB2C88" w:rsidRDefault="00242F50" w:rsidP="00BF10DA">
            <w:pPr>
              <w:spacing w:line="480" w:lineRule="exact"/>
              <w:ind w:rightChars="-45" w:right="-108"/>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企業主題與形象</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具備明確的產業觀光教育主題</w:t>
            </w:r>
            <w:r w:rsidRPr="00BB2C88">
              <w:rPr>
                <w:rFonts w:ascii="標楷體" w:eastAsia="標楷體" w:hAnsi="標楷體" w:cs="標楷體"/>
              </w:rPr>
              <w:t>(3)</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入口意象契合觀光工廠主題</w:t>
            </w:r>
            <w:r w:rsidRPr="00BB2C88">
              <w:rPr>
                <w:rFonts w:ascii="標楷體" w:eastAsia="標楷體" w:hAnsi="標楷體" w:cs="標楷體"/>
              </w:rPr>
              <w:t>(5)</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廠區設計風格具特色並契合觀光工廠主題</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w:t>
            </w:r>
            <w:proofErr w:type="gramStart"/>
            <w:r w:rsidRPr="00BB2C88">
              <w:rPr>
                <w:rFonts w:ascii="標楷體" w:eastAsia="標楷體" w:hAnsi="標楷體" w:cs="標楷體" w:hint="eastAsia"/>
              </w:rPr>
              <w:t>週</w:t>
            </w:r>
            <w:proofErr w:type="gramEnd"/>
            <w:r w:rsidRPr="00BB2C88">
              <w:rPr>
                <w:rFonts w:ascii="標楷體" w:eastAsia="標楷體" w:hAnsi="標楷體" w:cs="標楷體" w:hint="eastAsia"/>
              </w:rPr>
              <w:t>邊商品等</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r w:rsidRPr="00BB2C88">
              <w:rPr>
                <w:rFonts w:ascii="標楷體" w:eastAsia="標楷體" w:hAnsi="標楷體" w:cs="標楷體"/>
              </w:rPr>
              <w:t>(4)</w:t>
            </w:r>
          </w:p>
        </w:tc>
      </w:tr>
      <w:tr w:rsidR="00BB2C88" w:rsidRPr="00BB2C88">
        <w:trPr>
          <w:trHeight w:val="5935"/>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二、</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廠區規劃</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(25)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ascii="標楷體" w:eastAsia="標楷體" w:hAnsi="標楷體" w:cs="標楷體"/>
              </w:rPr>
            </w:pPr>
            <w:r w:rsidRPr="00BB2C88">
              <w:rPr>
                <w:rFonts w:ascii="標楷體" w:eastAsia="標楷體" w:hAnsi="標楷體" w:cs="標楷體"/>
              </w:rPr>
              <w:t>(</w:t>
            </w:r>
            <w:r w:rsidRPr="00BB2C88">
              <w:rPr>
                <w:rFonts w:ascii="標楷體" w:eastAsia="標楷體" w:hAnsi="標楷體" w:cs="標楷體" w:hint="eastAsia"/>
              </w:rPr>
              <w:t>廠區空間規劃及服務設施建置</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無異味及粉塵、高熱或噪音造成參訪者不適因素或已排除、具備消防、安全、逃生指標及無障礙引導設施之設置</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廁所</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廁所</w:t>
            </w:r>
            <w:r w:rsidRPr="00BB2C88">
              <w:rPr>
                <w:rFonts w:ascii="標楷體" w:eastAsia="標楷體" w:hAnsi="標楷體" w:cs="標楷體"/>
              </w:rPr>
              <w:t>)</w:t>
            </w:r>
            <w:r w:rsidRPr="00BB2C88">
              <w:rPr>
                <w:rFonts w:ascii="標楷體" w:eastAsia="標楷體" w:hAnsi="標楷體" w:cs="標楷體" w:hint="eastAsia"/>
              </w:rPr>
              <w:t>、停車場地</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停車位</w:t>
            </w:r>
            <w:r w:rsidRPr="00BB2C88">
              <w:rPr>
                <w:rFonts w:ascii="標楷體" w:eastAsia="標楷體" w:hAnsi="標楷體" w:cs="標楷體"/>
              </w:rPr>
              <w:t>)</w:t>
            </w:r>
            <w:r w:rsidRPr="00BB2C88">
              <w:rPr>
                <w:rFonts w:ascii="標楷體" w:eastAsia="標楷體" w:hAnsi="標楷體" w:cs="標楷體" w:hint="eastAsia"/>
              </w:rPr>
              <w:t>、廠區及參觀區具備適當質與量</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休息座椅以及飲用水設備等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教室、產品展覽或展售區，如設有固定觀眾席位，則應設置足量的輪椅觀眾席位。</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r w:rsidRPr="00BB2C88">
              <w:rPr>
                <w:rFonts w:ascii="標楷體" w:eastAsia="標楷體" w:hAnsi="標楷體" w:cs="標楷體"/>
              </w:rPr>
              <w:t>(3)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觀光區域內應具備無障礙與性別平等設施，新建或增建建築物，應設置符合營建署建築物無障礙設施設計規範之無障礙設施。</w:t>
            </w:r>
            <w:r w:rsidRPr="00BB2C88">
              <w:rPr>
                <w:rFonts w:ascii="標楷體" w:eastAsia="標楷體" w:hAnsi="標楷體" w:cs="標楷體"/>
              </w:rPr>
              <w:t>(3)</w:t>
            </w:r>
          </w:p>
        </w:tc>
      </w:tr>
      <w:tr w:rsidR="00BB2C88" w:rsidRPr="00BB2C88">
        <w:trPr>
          <w:trHeight w:val="3252"/>
          <w:jc w:val="center"/>
        </w:trPr>
        <w:tc>
          <w:tcPr>
            <w:tcW w:w="2062" w:type="dxa"/>
            <w:vAlign w:val="center"/>
          </w:tcPr>
          <w:p w:rsidR="00242F50" w:rsidRPr="00BB2C88" w:rsidRDefault="00242F50" w:rsidP="001B17FF">
            <w:pPr>
              <w:spacing w:line="440" w:lineRule="exact"/>
              <w:jc w:val="center"/>
              <w:rPr>
                <w:rFonts w:ascii="標楷體" w:eastAsia="標楷體" w:hAnsi="標楷體"/>
                <w:sz w:val="28"/>
                <w:szCs w:val="28"/>
              </w:rPr>
            </w:pPr>
            <w:r w:rsidRPr="00BB2C88">
              <w:rPr>
                <w:rFonts w:ascii="標楷體" w:eastAsia="標楷體" w:hAnsi="標楷體" w:cs="標楷體" w:hint="eastAsia"/>
                <w:sz w:val="28"/>
                <w:szCs w:val="28"/>
              </w:rPr>
              <w:t>三、</w:t>
            </w:r>
          </w:p>
          <w:p w:rsidR="00242F50" w:rsidRPr="00BB2C88" w:rsidRDefault="00242F50" w:rsidP="001B17FF">
            <w:pPr>
              <w:spacing w:line="440" w:lineRule="exact"/>
              <w:jc w:val="center"/>
              <w:rPr>
                <w:rFonts w:ascii="標楷體" w:eastAsia="標楷體" w:hAnsi="標楷體"/>
                <w:sz w:val="28"/>
                <w:szCs w:val="28"/>
              </w:rPr>
            </w:pPr>
            <w:r w:rsidRPr="00BB2C88">
              <w:rPr>
                <w:rFonts w:ascii="標楷體" w:eastAsia="標楷體" w:hAnsi="標楷體" w:cs="標楷體" w:hint="eastAsia"/>
                <w:b/>
                <w:bCs/>
                <w:sz w:val="28"/>
                <w:szCs w:val="28"/>
                <w:u w:val="single"/>
              </w:rPr>
              <w:t>展示設施</w:t>
            </w:r>
            <w:r w:rsidRPr="00BB2C88">
              <w:rPr>
                <w:rFonts w:ascii="標楷體" w:eastAsia="標楷體" w:hAnsi="標楷體" w:cs="標楷體"/>
                <w:b/>
                <w:bCs/>
                <w:sz w:val="28"/>
                <w:szCs w:val="28"/>
                <w:u w:val="single"/>
              </w:rPr>
              <w:t>(20)</w:t>
            </w:r>
          </w:p>
          <w:p w:rsidR="00242F50" w:rsidRPr="00BB2C88" w:rsidRDefault="00242F50" w:rsidP="001B17FF">
            <w:pPr>
              <w:spacing w:line="440" w:lineRule="exact"/>
              <w:jc w:val="center"/>
              <w:rPr>
                <w:rFonts w:ascii="標楷體" w:eastAsia="標楷體" w:hAnsi="標楷體"/>
              </w:rPr>
            </w:pPr>
          </w:p>
          <w:p w:rsidR="00242F50" w:rsidRPr="00BB2C88" w:rsidRDefault="00242F50" w:rsidP="001B17FF">
            <w:pPr>
              <w:spacing w:line="440" w:lineRule="exact"/>
              <w:jc w:val="center"/>
              <w:rPr>
                <w:rFonts w:eastAsia="標楷體"/>
                <w:sz w:val="26"/>
                <w:szCs w:val="26"/>
              </w:rPr>
            </w:pPr>
            <w:r w:rsidRPr="00BB2C88">
              <w:rPr>
                <w:rFonts w:ascii="標楷體" w:eastAsia="標楷體" w:hAnsi="標楷體" w:cs="標楷體"/>
              </w:rPr>
              <w:t>(</w:t>
            </w:r>
            <w:r w:rsidRPr="00BB2C88">
              <w:rPr>
                <w:rFonts w:ascii="標楷體" w:eastAsia="標楷體" w:hAnsi="標楷體" w:cs="標楷體" w:hint="eastAsia"/>
              </w:rPr>
              <w:t>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、文物及體驗設施建置</w:t>
            </w:r>
            <w:r w:rsidRPr="00BB2C88">
              <w:rPr>
                <w:rFonts w:ascii="標楷體" w:eastAsia="標楷體" w:hAnsi="標楷體" w:cs="標楷體"/>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設施之設置與多國文字規劃</w:t>
            </w:r>
            <w:r w:rsidRPr="00BB2C88">
              <w:rPr>
                <w:rFonts w:ascii="標楷體" w:eastAsia="標楷體" w:hAnsi="標楷體" w:cs="標楷體"/>
              </w:rPr>
              <w:t>) (3)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完善的產業知識、文化導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解說系統</w:t>
            </w:r>
            <w:r w:rsidRPr="00BB2C88">
              <w:rPr>
                <w:rFonts w:ascii="標楷體" w:eastAsia="標楷體" w:hAnsi="標楷體" w:cs="標楷體"/>
              </w:rPr>
              <w:t>(</w:t>
            </w:r>
            <w:proofErr w:type="gramStart"/>
            <w:r w:rsidRPr="00BB2C88">
              <w:rPr>
                <w:rFonts w:ascii="標楷體" w:eastAsia="標楷體" w:hAnsi="標楷體" w:cs="標楷體" w:hint="eastAsia"/>
              </w:rPr>
              <w:t>含無障礙</w:t>
            </w:r>
            <w:proofErr w:type="gramEnd"/>
            <w:r w:rsidRPr="00BB2C88">
              <w:rPr>
                <w:rFonts w:ascii="標楷體" w:eastAsia="標楷體" w:hAnsi="標楷體" w:cs="標楷體" w:hint="eastAsia"/>
              </w:rPr>
              <w:t>設計與多國語言規劃</w:t>
            </w:r>
            <w:r w:rsidRPr="00BB2C88">
              <w:rPr>
                <w:rFonts w:ascii="標楷體" w:eastAsia="標楷體" w:hAnsi="標楷體" w:cs="標楷體"/>
              </w:rPr>
              <w:t>) (5)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良好的觀光服務網站建置、影片製作及觀光導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摺頁印製</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產品品質控管機制、製程的開放程度及觀光價值呈現</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具備與遊客互動的體驗設施或文物</w:t>
            </w:r>
            <w:r w:rsidRPr="00BB2C88">
              <w:rPr>
                <w:rFonts w:ascii="標楷體" w:eastAsia="標楷體" w:hAnsi="標楷體" w:cs="標楷體"/>
              </w:rPr>
              <w:t>(4)</w:t>
            </w:r>
          </w:p>
        </w:tc>
      </w:tr>
      <w:tr w:rsidR="00BB2C88" w:rsidRPr="00BB2C88">
        <w:trPr>
          <w:trHeight w:val="1968"/>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四、</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服務品質</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(15)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顧客服務品質</w:t>
            </w:r>
            <w:r w:rsidRPr="00BB2C88">
              <w:rPr>
                <w:rFonts w:ascii="標楷體" w:eastAsia="標楷體" w:hAnsi="標楷體" w:cs="標楷體"/>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、銷售等</w:t>
            </w:r>
            <w:r w:rsidRPr="00BB2C88">
              <w:rPr>
                <w:rFonts w:ascii="標楷體" w:eastAsia="標楷體" w:hAnsi="標楷體" w:cs="標楷體"/>
              </w:rPr>
              <w:t>)</w:t>
            </w:r>
            <w:r w:rsidRPr="00BB2C88">
              <w:rPr>
                <w:rFonts w:ascii="標楷體" w:eastAsia="標楷體" w:hAnsi="標楷體" w:cs="標楷體" w:hint="eastAsia"/>
              </w:rPr>
              <w:t>親切性、反應性</w:t>
            </w:r>
            <w:r w:rsidRPr="00BB2C88">
              <w:rPr>
                <w:rFonts w:ascii="標楷體" w:eastAsia="標楷體" w:hAnsi="標楷體" w:cs="標楷體"/>
              </w:rPr>
              <w:t>(5)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、銷售及語文等</w:t>
            </w:r>
            <w:r w:rsidRPr="00BB2C88">
              <w:rPr>
                <w:rFonts w:ascii="標楷體" w:eastAsia="標楷體" w:hAnsi="標楷體" w:cs="標楷體"/>
              </w:rPr>
              <w:t>)</w:t>
            </w:r>
            <w:r w:rsidRPr="00BB2C88">
              <w:rPr>
                <w:rFonts w:ascii="標楷體" w:eastAsia="標楷體" w:hAnsi="標楷體" w:cs="標楷體" w:hint="eastAsia"/>
              </w:rPr>
              <w:t>專業性</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服務人員裝備完善、整潔（如服飾、麥克風等）</w:t>
            </w:r>
            <w:r w:rsidRPr="00BB2C88">
              <w:rPr>
                <w:rFonts w:ascii="標楷體" w:eastAsia="標楷體" w:hAnsi="標楷體" w:cs="標楷體"/>
              </w:rPr>
              <w:t>(3)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eastAsia="標楷體" w:cs="標楷體" w:hint="eastAsia"/>
              </w:rPr>
              <w:t>有良好的消費爭議、危機處理機制及客訴服務</w:t>
            </w:r>
            <w:r w:rsidRPr="00BB2C88">
              <w:rPr>
                <w:rFonts w:ascii="標楷體" w:eastAsia="標楷體" w:hAnsi="標楷體" w:cs="標楷體"/>
              </w:rPr>
              <w:t>(3)</w:t>
            </w:r>
          </w:p>
        </w:tc>
      </w:tr>
      <w:tr w:rsidR="00BB2C88" w:rsidRPr="00BB2C88">
        <w:trPr>
          <w:trHeight w:val="3079"/>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五、</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營運模式</w:t>
            </w:r>
          </w:p>
          <w:p w:rsidR="00242F50" w:rsidRPr="00BB2C88" w:rsidRDefault="00242F50" w:rsidP="00BF10DA">
            <w:pPr>
              <w:spacing w:line="480" w:lineRule="exact"/>
              <w:jc w:val="center"/>
              <w:rPr>
                <w:rFonts w:ascii="標楷體" w:eastAsia="標楷體" w:hAnsi="標楷體"/>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sz w:val="28"/>
                <w:szCs w:val="28"/>
              </w:rPr>
            </w:pP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經營管理</w:t>
            </w:r>
            <w:r w:rsidRPr="00BB2C88">
              <w:rPr>
                <w:rFonts w:ascii="標楷體" w:eastAsia="標楷體" w:hAnsi="標楷體" w:cs="標楷體"/>
                <w:sz w:val="22"/>
                <w:szCs w:val="22"/>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體驗課程設計適合不同客群需求，並符合工廠的製造核心價值</w:t>
            </w:r>
            <w:r w:rsidRPr="00BB2C88">
              <w:rPr>
                <w:rFonts w:ascii="標楷體" w:eastAsia="標楷體" w:hAnsi="標楷體" w:cs="標楷體"/>
              </w:rPr>
              <w:t>(5)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具備健全自主管理機制的經營組織</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提供完善參觀資訊、聯絡窗口、收費方式及價格的合理性。</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有提供公共意外責任險</w:t>
            </w:r>
            <w:r w:rsidRPr="00BB2C88">
              <w:rPr>
                <w:rFonts w:ascii="標楷體" w:eastAsia="標楷體" w:hAnsi="標楷體" w:cs="標楷體"/>
              </w:rPr>
              <w:t>(3)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與政府部門、地方組織關係良好且能與地方產業異業結盟</w:t>
            </w:r>
            <w:r w:rsidRPr="00BB2C88">
              <w:rPr>
                <w:rFonts w:ascii="標楷體" w:eastAsia="標楷體" w:hAnsi="標楷體" w:cs="標楷體"/>
              </w:rPr>
              <w:t>(2)</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產品資訊公開透明化並提供相關履歷證明。</w:t>
            </w:r>
            <w:r w:rsidRPr="00BB2C88">
              <w:rPr>
                <w:rFonts w:ascii="標楷體" w:eastAsia="標楷體" w:hAnsi="標楷體" w:cs="標楷體"/>
              </w:rPr>
              <w:t>(2)</w:t>
            </w:r>
          </w:p>
        </w:tc>
      </w:tr>
      <w:tr w:rsidR="00BB2C88" w:rsidRPr="00BB2C88" w:rsidTr="001B17FF">
        <w:trPr>
          <w:trHeight w:val="694"/>
          <w:jc w:val="center"/>
        </w:trPr>
        <w:tc>
          <w:tcPr>
            <w:tcW w:w="2062" w:type="dxa"/>
            <w:tcBorders>
              <w:bottom w:val="single" w:sz="12" w:space="0" w:color="auto"/>
            </w:tcBorders>
            <w:vAlign w:val="center"/>
          </w:tcPr>
          <w:p w:rsidR="00242F50" w:rsidRPr="00BB2C88" w:rsidRDefault="00242F50" w:rsidP="001B17FF">
            <w:pPr>
              <w:snapToGrid w:val="0"/>
              <w:spacing w:line="44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六、</w:t>
            </w:r>
          </w:p>
          <w:p w:rsidR="00242F50" w:rsidRPr="00BB2C88" w:rsidRDefault="00242F50" w:rsidP="001B17FF">
            <w:pPr>
              <w:snapToGrid w:val="0"/>
              <w:spacing w:line="44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企業責任</w:t>
            </w:r>
          </w:p>
          <w:p w:rsidR="00242F50" w:rsidRPr="00BB2C88" w:rsidRDefault="00242F50" w:rsidP="001B17FF">
            <w:pPr>
              <w:snapToGrid w:val="0"/>
              <w:spacing w:line="44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與價值</w:t>
            </w:r>
          </w:p>
          <w:p w:rsidR="00242F50" w:rsidRPr="00BB2C88" w:rsidRDefault="00242F50" w:rsidP="001B17FF">
            <w:pPr>
              <w:snapToGrid w:val="0"/>
              <w:spacing w:line="44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(12)</w:t>
            </w:r>
          </w:p>
          <w:p w:rsidR="00242F50" w:rsidRPr="00BB2C88" w:rsidRDefault="00242F50" w:rsidP="001B17FF">
            <w:pPr>
              <w:snapToGrid w:val="0"/>
              <w:spacing w:line="440" w:lineRule="exact"/>
              <w:jc w:val="center"/>
              <w:rPr>
                <w:rFonts w:ascii="標楷體" w:eastAsia="標楷體" w:hAnsi="標楷體"/>
                <w:b/>
                <w:bCs/>
                <w:sz w:val="28"/>
                <w:szCs w:val="28"/>
              </w:rPr>
            </w:pPr>
          </w:p>
          <w:p w:rsidR="00242F50" w:rsidRPr="00BB2C88" w:rsidRDefault="00242F50" w:rsidP="001B17FF">
            <w:pPr>
              <w:snapToGrid w:val="0"/>
              <w:spacing w:line="440" w:lineRule="exact"/>
              <w:jc w:val="center"/>
              <w:rPr>
                <w:rFonts w:ascii="標楷體" w:eastAsia="標楷體" w:hAnsi="標楷體"/>
                <w:sz w:val="22"/>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加分項目</w:t>
            </w:r>
            <w:r w:rsidRPr="00BB2C88">
              <w:rPr>
                <w:rFonts w:ascii="標楷體" w:eastAsia="標楷體" w:hAnsi="標楷體" w:cs="標楷體"/>
                <w:sz w:val="22"/>
                <w:szCs w:val="22"/>
              </w:rPr>
              <w:t>)</w:t>
            </w:r>
          </w:p>
        </w:tc>
        <w:tc>
          <w:tcPr>
            <w:tcW w:w="7371" w:type="dxa"/>
            <w:tcBorders>
              <w:bottom w:val="single" w:sz="12" w:space="0" w:color="auto"/>
            </w:tcBorders>
            <w:vAlign w:val="center"/>
          </w:tcPr>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符合安全衛生之設施與管理制度，如各項有關之認證</w:t>
            </w:r>
            <w:r w:rsidRPr="001B17FF">
              <w:rPr>
                <w:rFonts w:ascii="標楷體" w:eastAsia="標楷體" w:hAnsi="標楷體" w:cs="標楷體"/>
              </w:rPr>
              <w:t>(</w:t>
            </w:r>
            <w:r w:rsidRPr="001B17FF">
              <w:rPr>
                <w:rFonts w:ascii="標楷體" w:eastAsia="標楷體" w:hAnsi="標楷體" w:cs="標楷體" w:hint="eastAsia"/>
              </w:rPr>
              <w:t>例如</w:t>
            </w:r>
            <w:r w:rsidRPr="001B17FF">
              <w:rPr>
                <w:rFonts w:ascii="標楷體" w:eastAsia="標楷體" w:hAnsi="標楷體" w:cs="標楷體"/>
              </w:rPr>
              <w:t>HACCP</w:t>
            </w:r>
            <w:r w:rsidRPr="001B17FF">
              <w:rPr>
                <w:rFonts w:ascii="標楷體" w:eastAsia="標楷體" w:hAnsi="標楷體" w:cs="標楷體" w:hint="eastAsia"/>
              </w:rPr>
              <w:t>、</w:t>
            </w:r>
            <w:r w:rsidRPr="001B17FF">
              <w:rPr>
                <w:rFonts w:ascii="標楷體" w:eastAsia="標楷體" w:hAnsi="標楷體" w:cs="標楷體"/>
              </w:rPr>
              <w:t>GMP)</w:t>
            </w:r>
            <w:r w:rsidRPr="001B17FF">
              <w:rPr>
                <w:rFonts w:ascii="標楷體" w:eastAsia="標楷體" w:hAnsi="標楷體" w:cs="標楷體" w:hint="eastAsia"/>
              </w:rPr>
              <w:t>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產業文化資產的保存及活化，如產業歷程與舊有文物之保存與展示等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環保永續之強化做法，</w:t>
            </w:r>
            <w:proofErr w:type="gramStart"/>
            <w:r w:rsidRPr="001B17FF">
              <w:rPr>
                <w:rFonts w:ascii="標楷體" w:eastAsia="標楷體" w:hAnsi="標楷體" w:cs="標楷體" w:hint="eastAsia"/>
              </w:rPr>
              <w:t>如綠建築</w:t>
            </w:r>
            <w:proofErr w:type="gramEnd"/>
            <w:r w:rsidRPr="001B17FF">
              <w:rPr>
                <w:rFonts w:ascii="標楷體" w:eastAsia="標楷體" w:hAnsi="標楷體" w:cs="標楷體" w:hint="eastAsia"/>
              </w:rPr>
              <w:t>、節能</w:t>
            </w:r>
            <w:proofErr w:type="gramStart"/>
            <w:r w:rsidRPr="001B17FF">
              <w:rPr>
                <w:rFonts w:ascii="標楷體" w:eastAsia="標楷體" w:hAnsi="標楷體" w:cs="標楷體" w:hint="eastAsia"/>
              </w:rPr>
              <w:t>省碳、</w:t>
            </w:r>
            <w:proofErr w:type="gramEnd"/>
            <w:r w:rsidRPr="001B17FF">
              <w:rPr>
                <w:rFonts w:ascii="標楷體" w:eastAsia="標楷體" w:hAnsi="標楷體" w:cs="標楷體" w:hint="eastAsia"/>
              </w:rPr>
              <w:t>廢水及廢棄物處理等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企業社會責任，如對社會關懷、弱勢族群保護</w:t>
            </w:r>
            <w:r w:rsidR="009527BF" w:rsidRPr="001B17FF">
              <w:rPr>
                <w:rFonts w:ascii="標楷體" w:eastAsia="標楷體" w:hAnsi="標楷體" w:cs="標楷體" w:hint="eastAsia"/>
              </w:rPr>
              <w:t>、雇用二度就業婦女</w:t>
            </w:r>
            <w:r w:rsidRPr="001B17FF">
              <w:rPr>
                <w:rFonts w:ascii="標楷體" w:eastAsia="標楷體" w:hAnsi="標楷體" w:cs="標楷體" w:hint="eastAsia"/>
              </w:rPr>
              <w:t>等案例</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具備觀光行銷能力。</w:t>
            </w:r>
            <w:r w:rsidRPr="001B17FF">
              <w:rPr>
                <w:rFonts w:ascii="標楷體" w:eastAsia="標楷體" w:hAnsi="標楷體" w:cs="標楷體"/>
              </w:rPr>
              <w:t>(</w:t>
            </w:r>
            <w:r w:rsidRPr="001B17FF">
              <w:rPr>
                <w:rFonts w:ascii="標楷體" w:eastAsia="標楷體" w:hAnsi="標楷體" w:cs="標楷體" w:hint="eastAsia"/>
              </w:rPr>
              <w:t>例如國內外觀光行銷實例說明</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eastAsia="標楷體" w:cs="標楷體" w:hint="eastAsia"/>
              </w:rPr>
              <w:t>觀光工廠員工人數達性別比例原則</w:t>
            </w:r>
            <w:r w:rsidRPr="001B17FF">
              <w:rPr>
                <w:rFonts w:eastAsia="標楷體"/>
              </w:rPr>
              <w:t>1/3</w:t>
            </w:r>
            <w:r w:rsidRPr="001B17FF">
              <w:rPr>
                <w:rFonts w:eastAsia="標楷體" w:cs="標楷體" w:hint="eastAsia"/>
              </w:rPr>
              <w:t>。</w:t>
            </w:r>
            <w:r w:rsidRPr="001B17FF">
              <w:rPr>
                <w:rFonts w:ascii="標楷體" w:eastAsia="標楷體" w:hAnsi="標楷體" w:cs="標楷體"/>
              </w:rPr>
              <w:t>(</w:t>
            </w:r>
            <w:r w:rsidR="009527BF" w:rsidRPr="001B17FF">
              <w:rPr>
                <w:rFonts w:ascii="標楷體" w:eastAsia="標楷體" w:hAnsi="標楷體" w:cs="標楷體" w:hint="eastAsia"/>
              </w:rPr>
              <w:t>1</w:t>
            </w:r>
            <w:r w:rsidRPr="001B17FF">
              <w:rPr>
                <w:rFonts w:ascii="標楷體" w:eastAsia="標楷體" w:hAnsi="標楷體" w:cs="標楷體"/>
              </w:rPr>
              <w:t>)</w:t>
            </w:r>
          </w:p>
          <w:p w:rsidR="009527BF" w:rsidRPr="001B17FF" w:rsidRDefault="009527BF"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落實彈性工時，重視員工權益。(1)</w:t>
            </w:r>
          </w:p>
        </w:tc>
      </w:tr>
    </w:tbl>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8" w:name="_Toc508721136"/>
      <w:bookmarkEnd w:id="65"/>
      <w:bookmarkEnd w:id="66"/>
      <w:r w:rsidRPr="00BB2C88">
        <w:rPr>
          <w:rFonts w:ascii="標楷體" w:eastAsia="標楷體" w:hAnsi="標楷體" w:cs="標楷體" w:hint="eastAsia"/>
          <w:b/>
          <w:bCs/>
          <w:sz w:val="36"/>
          <w:szCs w:val="36"/>
        </w:rPr>
        <w:t>附件十六、國際亮點觀光工廠評選報名表</w:t>
      </w:r>
      <w:bookmarkEnd w:id="68"/>
    </w:p>
    <w:p w:rsidR="00242F50" w:rsidRPr="00BB2C88" w:rsidRDefault="00242F50" w:rsidP="00EE0B0E">
      <w:pPr>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1"/>
        <w:gridCol w:w="1608"/>
        <w:gridCol w:w="1073"/>
        <w:gridCol w:w="433"/>
        <w:gridCol w:w="720"/>
        <w:gridCol w:w="900"/>
        <w:gridCol w:w="720"/>
        <w:gridCol w:w="540"/>
        <w:gridCol w:w="1260"/>
        <w:gridCol w:w="88"/>
        <w:gridCol w:w="554"/>
        <w:gridCol w:w="258"/>
        <w:gridCol w:w="1324"/>
      </w:tblGrid>
      <w:tr w:rsidR="00BB2C88" w:rsidRPr="00BB2C88">
        <w:trPr>
          <w:cantSplit/>
          <w:trHeight w:val="868"/>
          <w:jc w:val="center"/>
        </w:trPr>
        <w:tc>
          <w:tcPr>
            <w:tcW w:w="2459" w:type="dxa"/>
            <w:gridSpan w:val="2"/>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b/>
                <w:bCs/>
                <w:sz w:val="22"/>
              </w:rPr>
            </w:pPr>
            <w:r w:rsidRPr="00BB2C88">
              <w:rPr>
                <w:rFonts w:eastAsia="標楷體" w:cs="標楷體" w:hint="eastAsia"/>
                <w:b/>
                <w:bCs/>
                <w:sz w:val="22"/>
                <w:szCs w:val="22"/>
              </w:rPr>
              <w:t>獲選優良觀光工廠年度</w:t>
            </w:r>
          </w:p>
        </w:tc>
        <w:tc>
          <w:tcPr>
            <w:tcW w:w="7870" w:type="dxa"/>
            <w:gridSpan w:val="11"/>
            <w:tcBorders>
              <w:top w:val="single" w:sz="12" w:space="0" w:color="auto"/>
            </w:tcBorders>
            <w:vAlign w:val="center"/>
          </w:tcPr>
          <w:p w:rsidR="00242F50" w:rsidRPr="00BB2C88" w:rsidRDefault="00242F50" w:rsidP="0084766D">
            <w:pPr>
              <w:widowControl/>
              <w:spacing w:line="440" w:lineRule="exact"/>
              <w:ind w:left="57" w:right="57"/>
              <w:rPr>
                <w:rFonts w:eastAsia="標楷體"/>
                <w:b/>
                <w:bCs/>
                <w:sz w:val="21"/>
                <w:szCs w:val="21"/>
              </w:rPr>
            </w:pPr>
            <w:r w:rsidRPr="00BB2C88">
              <w:rPr>
                <w:rFonts w:eastAsia="標楷體" w:cs="標楷體" w:hint="eastAsia"/>
                <w:b/>
                <w:bCs/>
                <w:sz w:val="21"/>
                <w:szCs w:val="21"/>
              </w:rPr>
              <w:t>□</w:t>
            </w:r>
            <w:r w:rsidRPr="00BB2C88">
              <w:rPr>
                <w:rFonts w:eastAsia="標楷體"/>
                <w:b/>
                <w:bCs/>
                <w:sz w:val="21"/>
                <w:szCs w:val="21"/>
              </w:rPr>
              <w:t>98</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99</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100</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101</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102</w:t>
            </w:r>
            <w:proofErr w:type="gramEnd"/>
            <w:r w:rsidRPr="00BB2C88">
              <w:rPr>
                <w:rFonts w:eastAsia="標楷體" w:cs="標楷體" w:hint="eastAsia"/>
                <w:b/>
                <w:bCs/>
                <w:sz w:val="21"/>
                <w:szCs w:val="21"/>
              </w:rPr>
              <w:t>年度</w:t>
            </w:r>
            <w:r w:rsidR="00D62DDF">
              <w:rPr>
                <w:rFonts w:eastAsia="標楷體" w:cs="標楷體" w:hint="eastAsia"/>
                <w:b/>
                <w:bCs/>
                <w:sz w:val="21"/>
                <w:szCs w:val="21"/>
              </w:rPr>
              <w:t xml:space="preserve"> </w:t>
            </w:r>
            <w:r w:rsidR="00D62DDF" w:rsidRPr="00BB2C88">
              <w:rPr>
                <w:rFonts w:eastAsia="標楷體" w:cs="標楷體" w:hint="eastAsia"/>
                <w:b/>
                <w:bCs/>
                <w:sz w:val="21"/>
                <w:szCs w:val="21"/>
              </w:rPr>
              <w:t>□</w:t>
            </w:r>
            <w:proofErr w:type="gramStart"/>
            <w:r w:rsidR="00D62DDF" w:rsidRPr="00BB2C88">
              <w:rPr>
                <w:rFonts w:eastAsia="標楷體"/>
                <w:b/>
                <w:bCs/>
                <w:sz w:val="21"/>
                <w:szCs w:val="21"/>
              </w:rPr>
              <w:t>103</w:t>
            </w:r>
            <w:proofErr w:type="gramEnd"/>
            <w:r w:rsidR="00D62DDF" w:rsidRPr="00BB2C88">
              <w:rPr>
                <w:rFonts w:eastAsia="標楷體" w:cs="標楷體" w:hint="eastAsia"/>
                <w:b/>
                <w:bCs/>
                <w:sz w:val="21"/>
                <w:szCs w:val="21"/>
              </w:rPr>
              <w:t>年度</w:t>
            </w:r>
          </w:p>
          <w:p w:rsidR="00242F50" w:rsidRPr="00BB2C88" w:rsidRDefault="00242F50" w:rsidP="00DF5AE7">
            <w:pPr>
              <w:widowControl/>
              <w:spacing w:line="440" w:lineRule="exact"/>
              <w:ind w:left="57" w:right="57"/>
              <w:rPr>
                <w:rFonts w:eastAsia="標楷體"/>
                <w:sz w:val="21"/>
                <w:szCs w:val="21"/>
              </w:rPr>
            </w:pPr>
            <w:r w:rsidRPr="00BB2C88">
              <w:rPr>
                <w:rFonts w:eastAsia="標楷體" w:cs="標楷體" w:hint="eastAsia"/>
                <w:b/>
                <w:bCs/>
                <w:sz w:val="21"/>
                <w:szCs w:val="21"/>
              </w:rPr>
              <w:t>□</w:t>
            </w:r>
            <w:proofErr w:type="gramStart"/>
            <w:r w:rsidRPr="00BB2C88">
              <w:rPr>
                <w:rFonts w:eastAsia="標楷體"/>
                <w:b/>
                <w:bCs/>
                <w:sz w:val="21"/>
                <w:szCs w:val="21"/>
              </w:rPr>
              <w:t>104</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105</w:t>
            </w:r>
            <w:proofErr w:type="gramEnd"/>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proofErr w:type="gramStart"/>
            <w:r w:rsidRPr="00BB2C88">
              <w:rPr>
                <w:rFonts w:eastAsia="標楷體"/>
                <w:b/>
                <w:bCs/>
                <w:sz w:val="21"/>
                <w:szCs w:val="21"/>
              </w:rPr>
              <w:t>106</w:t>
            </w:r>
            <w:proofErr w:type="gramEnd"/>
            <w:r w:rsidRPr="00BB2C88">
              <w:rPr>
                <w:rFonts w:eastAsia="標楷體" w:cs="標楷體" w:hint="eastAsia"/>
                <w:b/>
                <w:bCs/>
                <w:sz w:val="21"/>
                <w:szCs w:val="21"/>
              </w:rPr>
              <w:t>年度</w:t>
            </w:r>
            <w:r w:rsidR="00DF5AE7">
              <w:rPr>
                <w:rFonts w:eastAsia="標楷體" w:cs="標楷體" w:hint="eastAsia"/>
                <w:b/>
                <w:bCs/>
                <w:sz w:val="21"/>
                <w:szCs w:val="21"/>
              </w:rPr>
              <w:t xml:space="preserve"> </w:t>
            </w:r>
            <w:r w:rsidR="00DF5AE7" w:rsidRPr="00EE6069">
              <w:rPr>
                <w:rFonts w:eastAsia="標楷體" w:cs="標楷體" w:hint="eastAsia"/>
                <w:b/>
                <w:bCs/>
                <w:sz w:val="21"/>
                <w:szCs w:val="21"/>
              </w:rPr>
              <w:t>□</w:t>
            </w:r>
            <w:proofErr w:type="gramStart"/>
            <w:r w:rsidR="00DF5AE7" w:rsidRPr="00EE6069">
              <w:rPr>
                <w:rFonts w:eastAsia="標楷體"/>
                <w:b/>
                <w:bCs/>
                <w:sz w:val="21"/>
                <w:szCs w:val="21"/>
              </w:rPr>
              <w:t>107</w:t>
            </w:r>
            <w:proofErr w:type="gramEnd"/>
            <w:r w:rsidR="00DF5AE7" w:rsidRPr="00EE6069">
              <w:rPr>
                <w:rFonts w:eastAsia="標楷體" w:cs="標楷體" w:hint="eastAsia"/>
                <w:b/>
                <w:bCs/>
                <w:sz w:val="21"/>
                <w:szCs w:val="21"/>
              </w:rPr>
              <w:t>年度</w:t>
            </w:r>
            <w:r w:rsidR="00DF5AE7" w:rsidRPr="00EE6069">
              <w:rPr>
                <w:rFonts w:eastAsia="標楷體" w:cs="標楷體" w:hint="eastAsia"/>
                <w:b/>
                <w:bCs/>
                <w:sz w:val="21"/>
                <w:szCs w:val="21"/>
              </w:rPr>
              <w:t xml:space="preserve"> </w:t>
            </w:r>
            <w:r w:rsidR="00DF5AE7" w:rsidRPr="00EE6069">
              <w:rPr>
                <w:rFonts w:eastAsia="標楷體" w:cs="標楷體" w:hint="eastAsia"/>
                <w:b/>
                <w:bCs/>
                <w:sz w:val="21"/>
                <w:szCs w:val="21"/>
              </w:rPr>
              <w:t>□</w:t>
            </w:r>
            <w:proofErr w:type="gramStart"/>
            <w:r w:rsidR="00DF5AE7" w:rsidRPr="00EE6069">
              <w:rPr>
                <w:rFonts w:eastAsia="標楷體"/>
                <w:b/>
                <w:bCs/>
                <w:sz w:val="21"/>
                <w:szCs w:val="21"/>
              </w:rPr>
              <w:t>108</w:t>
            </w:r>
            <w:proofErr w:type="gramEnd"/>
            <w:r w:rsidR="00DF5AE7" w:rsidRPr="00EE6069">
              <w:rPr>
                <w:rFonts w:eastAsia="標楷體" w:cs="標楷體" w:hint="eastAsia"/>
                <w:b/>
                <w:bCs/>
                <w:sz w:val="21"/>
                <w:szCs w:val="21"/>
              </w:rPr>
              <w:t>年度</w:t>
            </w:r>
          </w:p>
        </w:tc>
      </w:tr>
      <w:tr w:rsidR="00BB2C88" w:rsidRPr="00BB2C88">
        <w:trPr>
          <w:cantSplit/>
          <w:trHeight w:val="537"/>
          <w:jc w:val="center"/>
        </w:trPr>
        <w:tc>
          <w:tcPr>
            <w:tcW w:w="851" w:type="dxa"/>
            <w:vMerge w:val="restart"/>
            <w:tcBorders>
              <w:top w:val="single" w:sz="12" w:space="0" w:color="auto"/>
            </w:tcBorders>
            <w:textDirection w:val="tbRlV"/>
            <w:vAlign w:val="center"/>
          </w:tcPr>
          <w:p w:rsidR="00242F50" w:rsidRPr="00BB2C88" w:rsidRDefault="00242F50" w:rsidP="00C81701">
            <w:pPr>
              <w:spacing w:line="440" w:lineRule="exact"/>
              <w:ind w:left="57" w:right="57"/>
              <w:jc w:val="center"/>
              <w:rPr>
                <w:rFonts w:eastAsia="標楷體"/>
                <w:b/>
                <w:bCs/>
              </w:rPr>
            </w:pPr>
            <w:r w:rsidRPr="00BB2C88">
              <w:rPr>
                <w:rFonts w:eastAsia="標楷體" w:cs="標楷體" w:hint="eastAsia"/>
                <w:b/>
                <w:bCs/>
                <w:sz w:val="28"/>
                <w:szCs w:val="28"/>
              </w:rPr>
              <w:t>公司基本資料</w:t>
            </w:r>
          </w:p>
        </w:tc>
        <w:tc>
          <w:tcPr>
            <w:tcW w:w="1608"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企業名稱</w:t>
            </w:r>
          </w:p>
        </w:tc>
        <w:tc>
          <w:tcPr>
            <w:tcW w:w="3126" w:type="dxa"/>
            <w:gridSpan w:val="4"/>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1260" w:type="dxa"/>
            <w:gridSpan w:val="2"/>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r w:rsidRPr="00BB2C88">
              <w:rPr>
                <w:rFonts w:eastAsia="標楷體" w:cs="標楷體" w:hint="eastAsia"/>
              </w:rPr>
              <w:t>統一編號</w:t>
            </w:r>
          </w:p>
        </w:tc>
        <w:tc>
          <w:tcPr>
            <w:tcW w:w="1260" w:type="dxa"/>
            <w:tcBorders>
              <w:top w:val="single" w:sz="12" w:space="0" w:color="auto"/>
              <w:right w:val="single" w:sz="4" w:space="0" w:color="auto"/>
            </w:tcBorders>
            <w:vAlign w:val="center"/>
          </w:tcPr>
          <w:p w:rsidR="00242F50" w:rsidRPr="00BB2C88"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rsidR="00242F50" w:rsidRPr="00BB2C88" w:rsidRDefault="00242F50" w:rsidP="00C81701">
            <w:pPr>
              <w:spacing w:line="440" w:lineRule="exact"/>
              <w:ind w:right="57"/>
              <w:jc w:val="center"/>
              <w:rPr>
                <w:rFonts w:eastAsia="標楷體"/>
              </w:rPr>
            </w:pPr>
            <w:r w:rsidRPr="00BB2C88">
              <w:rPr>
                <w:rFonts w:eastAsia="標楷體" w:cs="標楷體" w:hint="eastAsia"/>
              </w:rPr>
              <w:t>負責人</w:t>
            </w:r>
          </w:p>
        </w:tc>
        <w:tc>
          <w:tcPr>
            <w:tcW w:w="1324"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p>
        </w:tc>
      </w:tr>
      <w:tr w:rsidR="00BB2C88" w:rsidRPr="00BB2C88">
        <w:trPr>
          <w:cantSplit/>
          <w:trHeight w:val="503"/>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地址</w:t>
            </w:r>
          </w:p>
        </w:tc>
        <w:tc>
          <w:tcPr>
            <w:tcW w:w="5646" w:type="dxa"/>
            <w:gridSpan w:val="7"/>
            <w:tcBorders>
              <w:right w:val="single" w:sz="4"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產業別</w:t>
            </w:r>
          </w:p>
        </w:tc>
        <w:tc>
          <w:tcPr>
            <w:tcW w:w="1324" w:type="dxa"/>
            <w:vAlign w:val="center"/>
          </w:tcPr>
          <w:p w:rsidR="00242F50" w:rsidRPr="00BB2C88" w:rsidRDefault="00242F50" w:rsidP="00C81701">
            <w:pPr>
              <w:widowControl/>
              <w:spacing w:line="440" w:lineRule="exact"/>
              <w:ind w:right="57"/>
              <w:jc w:val="center"/>
              <w:rPr>
                <w:rFonts w:eastAsia="標楷體"/>
              </w:rPr>
            </w:pPr>
          </w:p>
        </w:tc>
      </w:tr>
      <w:tr w:rsidR="00BB2C88" w:rsidRPr="00BB2C88">
        <w:trPr>
          <w:cantSplit/>
          <w:trHeight w:val="561"/>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聯絡人</w:t>
            </w:r>
          </w:p>
        </w:tc>
        <w:tc>
          <w:tcPr>
            <w:tcW w:w="1506" w:type="dxa"/>
            <w:gridSpan w:val="2"/>
            <w:vAlign w:val="center"/>
          </w:tcPr>
          <w:p w:rsidR="00242F50" w:rsidRPr="00BB2C88" w:rsidRDefault="00242F50" w:rsidP="00C81701">
            <w:pPr>
              <w:widowControl/>
              <w:spacing w:line="440" w:lineRule="exact"/>
              <w:ind w:left="57" w:right="57"/>
              <w:jc w:val="center"/>
              <w:rPr>
                <w:rFonts w:eastAsia="標楷體"/>
              </w:rPr>
            </w:pPr>
          </w:p>
        </w:tc>
        <w:tc>
          <w:tcPr>
            <w:tcW w:w="720"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kern w:val="0"/>
              </w:rPr>
              <w:t>職稱</w:t>
            </w:r>
          </w:p>
        </w:tc>
        <w:tc>
          <w:tcPr>
            <w:tcW w:w="900" w:type="dxa"/>
            <w:vAlign w:val="center"/>
          </w:tcPr>
          <w:p w:rsidR="00242F50" w:rsidRPr="00BB2C88" w:rsidRDefault="00242F50" w:rsidP="00C81701">
            <w:pPr>
              <w:widowControl/>
              <w:spacing w:line="440" w:lineRule="exact"/>
              <w:ind w:left="57" w:right="57"/>
              <w:jc w:val="center"/>
              <w:rPr>
                <w:rFonts w:eastAsia="標楷體"/>
              </w:rPr>
            </w:pPr>
          </w:p>
        </w:tc>
        <w:tc>
          <w:tcPr>
            <w:tcW w:w="1260"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rPr>
              <w:t>E-Mail</w:t>
            </w:r>
          </w:p>
        </w:tc>
        <w:tc>
          <w:tcPr>
            <w:tcW w:w="3484" w:type="dxa"/>
            <w:gridSpan w:val="5"/>
            <w:vAlign w:val="center"/>
          </w:tcPr>
          <w:p w:rsidR="00242F50" w:rsidRPr="00BB2C88" w:rsidRDefault="00242F50" w:rsidP="00C81701">
            <w:pPr>
              <w:widowControl/>
              <w:spacing w:line="440" w:lineRule="exact"/>
              <w:ind w:left="57" w:right="57"/>
              <w:jc w:val="center"/>
              <w:rPr>
                <w:rFonts w:eastAsia="標楷體"/>
              </w:rPr>
            </w:pPr>
          </w:p>
        </w:tc>
      </w:tr>
      <w:tr w:rsidR="00BB2C88" w:rsidRPr="00BB2C88">
        <w:trPr>
          <w:cantSplit/>
          <w:trHeight w:val="538"/>
          <w:jc w:val="center"/>
        </w:trPr>
        <w:tc>
          <w:tcPr>
            <w:tcW w:w="851" w:type="dxa"/>
            <w:vMerge/>
          </w:tcPr>
          <w:p w:rsidR="00242F50" w:rsidRPr="00BB2C88" w:rsidRDefault="00242F50" w:rsidP="00C81701">
            <w:pPr>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聯絡電話</w:t>
            </w:r>
          </w:p>
        </w:tc>
        <w:tc>
          <w:tcPr>
            <w:tcW w:w="3126" w:type="dxa"/>
            <w:gridSpan w:val="4"/>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c>
          <w:tcPr>
            <w:tcW w:w="1260"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傳真</w:t>
            </w:r>
          </w:p>
        </w:tc>
        <w:tc>
          <w:tcPr>
            <w:tcW w:w="3484" w:type="dxa"/>
            <w:gridSpan w:val="5"/>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r>
      <w:tr w:rsidR="00BB2C88" w:rsidRPr="00BB2C88">
        <w:trPr>
          <w:cantSplit/>
          <w:trHeight w:val="750"/>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spacing w:val="60"/>
                <w:kern w:val="0"/>
                <w:fitText w:val="960" w:id="1665309697"/>
              </w:rPr>
              <w:t>資本</w:t>
            </w:r>
            <w:r w:rsidRPr="00BB2C88">
              <w:rPr>
                <w:rFonts w:eastAsia="標楷體" w:cs="標楷體" w:hint="eastAsia"/>
                <w:kern w:val="0"/>
                <w:fitText w:val="960" w:id="1665309697"/>
              </w:rPr>
              <w:t>額</w:t>
            </w:r>
          </w:p>
        </w:tc>
        <w:tc>
          <w:tcPr>
            <w:tcW w:w="2226" w:type="dxa"/>
            <w:gridSpan w:val="3"/>
            <w:vAlign w:val="center"/>
          </w:tcPr>
          <w:p w:rsidR="00242F50" w:rsidRPr="00BB2C88" w:rsidRDefault="00242F50" w:rsidP="00C81701">
            <w:pPr>
              <w:spacing w:line="400" w:lineRule="exact"/>
              <w:ind w:left="57" w:right="57"/>
              <w:jc w:val="right"/>
              <w:rPr>
                <w:rFonts w:eastAsia="標楷體"/>
              </w:rPr>
            </w:pPr>
            <w:r w:rsidRPr="00BB2C88">
              <w:rPr>
                <w:rFonts w:eastAsia="標楷體" w:cs="標楷體" w:hint="eastAsia"/>
              </w:rPr>
              <w:t>萬元</w:t>
            </w:r>
          </w:p>
        </w:tc>
        <w:tc>
          <w:tcPr>
            <w:tcW w:w="900" w:type="dxa"/>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總員工人數</w:t>
            </w:r>
          </w:p>
        </w:tc>
        <w:tc>
          <w:tcPr>
            <w:tcW w:w="1260" w:type="dxa"/>
            <w:gridSpan w:val="2"/>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97E65">
            <w:pPr>
              <w:spacing w:line="400" w:lineRule="exact"/>
              <w:ind w:right="57"/>
              <w:jc w:val="right"/>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902" w:type="dxa"/>
            <w:gridSpan w:val="3"/>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參與觀光工廠</w:t>
            </w:r>
          </w:p>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員工數</w:t>
            </w:r>
          </w:p>
        </w:tc>
        <w:tc>
          <w:tcPr>
            <w:tcW w:w="1582" w:type="dxa"/>
            <w:gridSpan w:val="2"/>
            <w:vAlign w:val="center"/>
          </w:tcPr>
          <w:p w:rsidR="00242F50" w:rsidRPr="00BB2C88" w:rsidRDefault="00242F50" w:rsidP="00E37D1C">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trPr>
          <w:cantSplit/>
          <w:trHeight w:val="648"/>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Merge w:val="restart"/>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營業額</w:t>
            </w:r>
          </w:p>
        </w:tc>
        <w:tc>
          <w:tcPr>
            <w:tcW w:w="3846" w:type="dxa"/>
            <w:gridSpan w:val="5"/>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總營業額萬元</w:t>
            </w:r>
          </w:p>
        </w:tc>
        <w:tc>
          <w:tcPr>
            <w:tcW w:w="4024" w:type="dxa"/>
            <w:gridSpan w:val="6"/>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總營業額萬元</w:t>
            </w:r>
          </w:p>
        </w:tc>
      </w:tr>
      <w:tr w:rsidR="00BB2C88" w:rsidRPr="00BB2C88">
        <w:trPr>
          <w:cantSplit/>
          <w:trHeight w:val="700"/>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vMerge/>
            <w:vAlign w:val="center"/>
          </w:tcPr>
          <w:p w:rsidR="00242F50" w:rsidRPr="00BB2C88" w:rsidRDefault="00242F50" w:rsidP="00C81701">
            <w:pPr>
              <w:widowControl/>
              <w:spacing w:line="440" w:lineRule="exact"/>
              <w:ind w:right="57"/>
              <w:jc w:val="center"/>
              <w:rPr>
                <w:rFonts w:eastAsia="標楷體"/>
              </w:rPr>
            </w:pPr>
          </w:p>
        </w:tc>
        <w:tc>
          <w:tcPr>
            <w:tcW w:w="3846" w:type="dxa"/>
            <w:gridSpan w:val="5"/>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觀光營業額萬元</w:t>
            </w:r>
          </w:p>
        </w:tc>
        <w:tc>
          <w:tcPr>
            <w:tcW w:w="4024" w:type="dxa"/>
            <w:gridSpan w:val="6"/>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觀光營業額萬元</w:t>
            </w:r>
          </w:p>
        </w:tc>
      </w:tr>
      <w:tr w:rsidR="00BB2C88" w:rsidRPr="00BB2C88">
        <w:trPr>
          <w:cantSplit/>
          <w:trHeight w:val="669"/>
          <w:jc w:val="center"/>
        </w:trPr>
        <w:tc>
          <w:tcPr>
            <w:tcW w:w="851" w:type="dxa"/>
            <w:vMerge/>
          </w:tcPr>
          <w:p w:rsidR="00242F50" w:rsidRPr="00BB2C88" w:rsidRDefault="00242F50" w:rsidP="00C81701">
            <w:pPr>
              <w:widowControl/>
              <w:spacing w:line="440" w:lineRule="exact"/>
              <w:ind w:left="57" w:right="57"/>
              <w:jc w:val="center"/>
              <w:rPr>
                <w:rFonts w:eastAsia="標楷體"/>
                <w:b/>
                <w:bCs/>
              </w:rPr>
            </w:pPr>
          </w:p>
        </w:tc>
        <w:tc>
          <w:tcPr>
            <w:tcW w:w="1608" w:type="dxa"/>
            <w:tcBorders>
              <w:bottom w:val="single" w:sz="4" w:space="0" w:color="auto"/>
            </w:tcBorders>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總參觀人數</w:t>
            </w:r>
          </w:p>
        </w:tc>
        <w:tc>
          <w:tcPr>
            <w:tcW w:w="3846" w:type="dxa"/>
            <w:gridSpan w:val="5"/>
            <w:tcBorders>
              <w:bottom w:val="single" w:sz="4" w:space="0" w:color="auto"/>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4" w:type="dxa"/>
            <w:gridSpan w:val="6"/>
            <w:tcBorders>
              <w:left w:val="single" w:sz="4" w:space="0" w:color="auto"/>
              <w:bottom w:val="single" w:sz="4" w:space="0" w:color="auto"/>
            </w:tcBorders>
            <w:vAlign w:val="center"/>
          </w:tcPr>
          <w:p w:rsidR="00242F50" w:rsidRPr="00BB2C88" w:rsidRDefault="00242F50" w:rsidP="00C81701">
            <w:pPr>
              <w:widowControl/>
              <w:snapToGrid w:val="0"/>
              <w:spacing w:line="440" w:lineRule="exac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trPr>
          <w:cantSplit/>
          <w:trHeight w:val="716"/>
          <w:jc w:val="center"/>
        </w:trPr>
        <w:tc>
          <w:tcPr>
            <w:tcW w:w="851" w:type="dxa"/>
            <w:vMerge/>
            <w:tcBorders>
              <w:bottom w:val="single" w:sz="12" w:space="0" w:color="auto"/>
            </w:tcBorders>
          </w:tcPr>
          <w:p w:rsidR="00242F50" w:rsidRPr="00BB2C88" w:rsidRDefault="00242F50" w:rsidP="00C81701">
            <w:pPr>
              <w:widowControl/>
              <w:spacing w:line="440" w:lineRule="exact"/>
              <w:ind w:left="57" w:right="57"/>
              <w:jc w:val="center"/>
              <w:rPr>
                <w:rFonts w:eastAsia="標楷體"/>
                <w:b/>
                <w:bCs/>
              </w:rPr>
            </w:pPr>
          </w:p>
        </w:tc>
        <w:tc>
          <w:tcPr>
            <w:tcW w:w="1608" w:type="dxa"/>
            <w:tcBorders>
              <w:top w:val="single" w:sz="4" w:space="0" w:color="auto"/>
              <w:bottom w:val="single" w:sz="12" w:space="0" w:color="auto"/>
            </w:tcBorders>
            <w:vAlign w:val="center"/>
          </w:tcPr>
          <w:p w:rsidR="00242F50" w:rsidRPr="00BB2C88" w:rsidRDefault="00242F50" w:rsidP="00C81701">
            <w:pPr>
              <w:spacing w:line="400" w:lineRule="exact"/>
              <w:ind w:right="57"/>
              <w:jc w:val="center"/>
              <w:rPr>
                <w:rFonts w:eastAsia="標楷體"/>
              </w:rPr>
            </w:pPr>
            <w:r w:rsidRPr="00BB2C88">
              <w:rPr>
                <w:rFonts w:eastAsia="標楷體" w:cs="標楷體" w:hint="eastAsia"/>
              </w:rPr>
              <w:t>國際旅客</w:t>
            </w:r>
          </w:p>
          <w:p w:rsidR="00242F50" w:rsidRPr="00BB2C88" w:rsidRDefault="00242F50" w:rsidP="00C81701">
            <w:pPr>
              <w:spacing w:line="400" w:lineRule="exact"/>
              <w:ind w:right="57"/>
              <w:jc w:val="center"/>
              <w:rPr>
                <w:rFonts w:eastAsia="標楷體"/>
              </w:rPr>
            </w:pPr>
            <w:r w:rsidRPr="00BB2C88">
              <w:rPr>
                <w:rFonts w:eastAsia="標楷體" w:cs="標楷體" w:hint="eastAsia"/>
              </w:rPr>
              <w:t>參觀人數</w:t>
            </w:r>
          </w:p>
        </w:tc>
        <w:tc>
          <w:tcPr>
            <w:tcW w:w="3846" w:type="dxa"/>
            <w:gridSpan w:val="5"/>
            <w:tcBorders>
              <w:top w:val="single" w:sz="4" w:space="0" w:color="auto"/>
              <w:bottom w:val="single" w:sz="12" w:space="0" w:color="auto"/>
              <w:right w:val="single" w:sz="4" w:space="0" w:color="auto"/>
            </w:tcBorders>
            <w:vAlign w:val="center"/>
          </w:tcPr>
          <w:p w:rsidR="00242F50" w:rsidRPr="00BB2C88" w:rsidRDefault="00242F50" w:rsidP="00C81701">
            <w:pPr>
              <w:widowControl/>
              <w:spacing w:line="40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4" w:type="dxa"/>
            <w:gridSpan w:val="6"/>
            <w:tcBorders>
              <w:top w:val="single" w:sz="4" w:space="0" w:color="auto"/>
              <w:left w:val="single" w:sz="4" w:space="0" w:color="auto"/>
              <w:bottom w:val="single" w:sz="12" w:space="0" w:color="auto"/>
            </w:tcBorders>
            <w:vAlign w:val="center"/>
          </w:tcPr>
          <w:p w:rsidR="00242F50" w:rsidRPr="00BB2C88" w:rsidRDefault="00242F50" w:rsidP="00C81701">
            <w:pPr>
              <w:widowControl/>
              <w:snapToGrid w:val="0"/>
              <w:spacing w:line="400" w:lineRule="exac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trPr>
          <w:cantSplit/>
          <w:trHeight w:val="491"/>
          <w:jc w:val="center"/>
        </w:trPr>
        <w:tc>
          <w:tcPr>
            <w:tcW w:w="851" w:type="dxa"/>
            <w:vMerge w:val="restart"/>
            <w:tcBorders>
              <w:top w:val="single" w:sz="12" w:space="0" w:color="auto"/>
            </w:tcBorders>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r w:rsidRPr="00BB2C88">
              <w:rPr>
                <w:rFonts w:eastAsia="標楷體" w:cs="標楷體" w:hint="eastAsia"/>
                <w:b/>
                <w:bCs/>
                <w:sz w:val="28"/>
                <w:szCs w:val="28"/>
              </w:rPr>
              <w:t>觀光工廠基本資訊</w:t>
            </w:r>
          </w:p>
        </w:tc>
        <w:tc>
          <w:tcPr>
            <w:tcW w:w="2681" w:type="dxa"/>
            <w:gridSpan w:val="2"/>
            <w:tcBorders>
              <w:top w:val="single" w:sz="12" w:space="0" w:color="auto"/>
              <w:bottom w:val="single" w:sz="4" w:space="0" w:color="auto"/>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中文</w:t>
            </w:r>
            <w:r w:rsidRPr="00BB2C88">
              <w:rPr>
                <w:rFonts w:eastAsia="標楷體"/>
              </w:rPr>
              <w:t>)</w:t>
            </w:r>
          </w:p>
        </w:tc>
        <w:tc>
          <w:tcPr>
            <w:tcW w:w="2053" w:type="dxa"/>
            <w:gridSpan w:val="3"/>
            <w:tcBorders>
              <w:top w:val="single" w:sz="12" w:space="0" w:color="auto"/>
              <w:left w:val="single" w:sz="4" w:space="0" w:color="auto"/>
              <w:bottom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tcBorders>
              <w:top w:val="single" w:sz="12" w:space="0" w:color="auto"/>
              <w:bottom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英文</w:t>
            </w:r>
            <w:r w:rsidRPr="00BB2C88">
              <w:rPr>
                <w:rFonts w:eastAsia="標楷體"/>
              </w:rPr>
              <w:t>)</w:t>
            </w:r>
          </w:p>
        </w:tc>
        <w:tc>
          <w:tcPr>
            <w:tcW w:w="2136" w:type="dxa"/>
            <w:gridSpan w:val="3"/>
            <w:tcBorders>
              <w:top w:val="single" w:sz="12" w:space="0" w:color="auto"/>
              <w:bottom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584"/>
          <w:jc w:val="center"/>
        </w:trPr>
        <w:tc>
          <w:tcPr>
            <w:tcW w:w="851" w:type="dxa"/>
            <w:vMerge/>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p>
        </w:tc>
        <w:tc>
          <w:tcPr>
            <w:tcW w:w="2681" w:type="dxa"/>
            <w:gridSpan w:val="2"/>
            <w:tcBorders>
              <w:top w:val="single" w:sz="4" w:space="0" w:color="auto"/>
              <w:right w:val="single" w:sz="4" w:space="0" w:color="auto"/>
            </w:tcBorders>
            <w:vAlign w:val="center"/>
          </w:tcPr>
          <w:p w:rsidR="00242F50" w:rsidRPr="00BB2C88" w:rsidRDefault="00242F50" w:rsidP="00C81701">
            <w:pPr>
              <w:widowControl/>
              <w:snapToGrid w:val="0"/>
              <w:ind w:left="57" w:right="57"/>
              <w:jc w:val="both"/>
              <w:rPr>
                <w:rFonts w:eastAsia="標楷體"/>
              </w:rPr>
            </w:pPr>
            <w:r w:rsidRPr="00BB2C88">
              <w:rPr>
                <w:rFonts w:eastAsia="標楷體" w:cs="標楷體" w:hint="eastAsia"/>
              </w:rPr>
              <w:t>工廠展示主題</w:t>
            </w:r>
          </w:p>
          <w:p w:rsidR="00242F50" w:rsidRPr="00BB2C88" w:rsidRDefault="00242F50" w:rsidP="00C81701">
            <w:pPr>
              <w:widowControl/>
              <w:snapToGrid w:val="0"/>
              <w:ind w:left="57" w:right="57"/>
              <w:jc w:val="both"/>
              <w:rPr>
                <w:rFonts w:eastAsia="標楷體"/>
              </w:rPr>
            </w:pPr>
            <w:r w:rsidRPr="00BB2C88">
              <w:rPr>
                <w:rFonts w:eastAsia="標楷體"/>
                <w:sz w:val="20"/>
                <w:szCs w:val="20"/>
              </w:rPr>
              <w:t>(</w:t>
            </w:r>
            <w:r w:rsidRPr="00BB2C88">
              <w:rPr>
                <w:rFonts w:eastAsia="標楷體" w:cs="標楷體" w:hint="eastAsia"/>
                <w:sz w:val="20"/>
                <w:szCs w:val="20"/>
              </w:rPr>
              <w:t>請簡略說明</w:t>
            </w:r>
            <w:r w:rsidRPr="00BB2C88">
              <w:rPr>
                <w:rFonts w:eastAsia="標楷體"/>
                <w:sz w:val="20"/>
                <w:szCs w:val="20"/>
              </w:rPr>
              <w:t>)</w:t>
            </w:r>
          </w:p>
        </w:tc>
        <w:tc>
          <w:tcPr>
            <w:tcW w:w="2053" w:type="dxa"/>
            <w:gridSpan w:val="3"/>
            <w:tcBorders>
              <w:top w:val="single" w:sz="4" w:space="0" w:color="auto"/>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tcBorders>
              <w:top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同一時間可接待人數</w:t>
            </w:r>
          </w:p>
        </w:tc>
        <w:tc>
          <w:tcPr>
            <w:tcW w:w="2136" w:type="dxa"/>
            <w:gridSpan w:val="3"/>
            <w:tcBorders>
              <w:top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445"/>
          <w:jc w:val="center"/>
        </w:trPr>
        <w:tc>
          <w:tcPr>
            <w:tcW w:w="851" w:type="dxa"/>
            <w:vMerge/>
          </w:tcPr>
          <w:p w:rsidR="00242F50" w:rsidRPr="00BB2C88" w:rsidRDefault="00242F50" w:rsidP="00C81701">
            <w:pPr>
              <w:widowControl/>
              <w:spacing w:line="440" w:lineRule="exact"/>
              <w:ind w:left="57" w:right="57"/>
              <w:jc w:val="center"/>
              <w:rPr>
                <w:rFonts w:eastAsia="標楷體"/>
              </w:rPr>
            </w:pPr>
          </w:p>
        </w:tc>
        <w:tc>
          <w:tcPr>
            <w:tcW w:w="2681" w:type="dxa"/>
            <w:gridSpan w:val="2"/>
            <w:tcBorders>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每週、每日開放時間</w:t>
            </w:r>
          </w:p>
        </w:tc>
        <w:tc>
          <w:tcPr>
            <w:tcW w:w="2053" w:type="dxa"/>
            <w:gridSpan w:val="3"/>
            <w:tcBorders>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4"/>
            <w:vAlign w:val="center"/>
          </w:tcPr>
          <w:p w:rsidR="00242F50" w:rsidRPr="00BB2C88" w:rsidRDefault="00242F50" w:rsidP="00C81701">
            <w:pPr>
              <w:widowControl/>
              <w:snapToGrid w:val="0"/>
              <w:spacing w:line="420" w:lineRule="exact"/>
              <w:ind w:left="113" w:right="57"/>
              <w:jc w:val="center"/>
              <w:rPr>
                <w:rFonts w:eastAsia="標楷體"/>
              </w:rPr>
            </w:pPr>
            <w:r w:rsidRPr="00BB2C88">
              <w:rPr>
                <w:rFonts w:eastAsia="標楷體" w:cs="標楷體" w:hint="eastAsia"/>
              </w:rPr>
              <w:t>收費方式</w:t>
            </w:r>
          </w:p>
        </w:tc>
        <w:tc>
          <w:tcPr>
            <w:tcW w:w="2136" w:type="dxa"/>
            <w:gridSpan w:val="3"/>
          </w:tcPr>
          <w:p w:rsidR="00242F50" w:rsidRPr="00BB2C88" w:rsidRDefault="00242F50" w:rsidP="00C81701">
            <w:pPr>
              <w:widowControl/>
              <w:snapToGrid w:val="0"/>
              <w:spacing w:line="420" w:lineRule="exact"/>
              <w:ind w:left="113" w:right="57"/>
              <w:rPr>
                <w:rFonts w:eastAsia="標楷體"/>
              </w:rPr>
            </w:pPr>
          </w:p>
        </w:tc>
      </w:tr>
      <w:tr w:rsidR="00BB2C88" w:rsidRPr="00BB2C88">
        <w:trPr>
          <w:cantSplit/>
          <w:trHeight w:val="982"/>
          <w:jc w:val="center"/>
        </w:trPr>
        <w:tc>
          <w:tcPr>
            <w:tcW w:w="851" w:type="dxa"/>
            <w:vMerge/>
            <w:tcBorders>
              <w:bottom w:val="single" w:sz="4" w:space="0" w:color="auto"/>
            </w:tcBorders>
          </w:tcPr>
          <w:p w:rsidR="00242F50" w:rsidRPr="00BB2C88" w:rsidRDefault="00242F50" w:rsidP="00C81701">
            <w:pPr>
              <w:widowControl/>
              <w:spacing w:line="440" w:lineRule="exact"/>
              <w:ind w:left="57" w:right="57"/>
              <w:jc w:val="center"/>
              <w:rPr>
                <w:rFonts w:eastAsia="標楷體"/>
              </w:rPr>
            </w:pPr>
          </w:p>
        </w:tc>
        <w:tc>
          <w:tcPr>
            <w:tcW w:w="2681" w:type="dxa"/>
            <w:gridSpan w:val="2"/>
            <w:tcBorders>
              <w:bottom w:val="single" w:sz="4" w:space="0" w:color="auto"/>
              <w:right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rPr>
            </w:pPr>
            <w:r w:rsidRPr="00BB2C88">
              <w:rPr>
                <w:rFonts w:eastAsia="標楷體" w:cs="標楷體" w:hint="eastAsia"/>
              </w:rPr>
              <w:t>曾接待國際旅客之國籍與人數</w:t>
            </w:r>
          </w:p>
        </w:tc>
        <w:tc>
          <w:tcPr>
            <w:tcW w:w="6797" w:type="dxa"/>
            <w:gridSpan w:val="10"/>
            <w:tcBorders>
              <w:left w:val="single" w:sz="4" w:space="0" w:color="auto"/>
              <w:bottom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u w:val="single"/>
              </w:rPr>
            </w:pPr>
            <w:r w:rsidRPr="00BB2C88">
              <w:rPr>
                <w:rFonts w:eastAsia="標楷體" w:cs="標楷體" w:hint="eastAsia"/>
              </w:rPr>
              <w:t>□中國大陸　□日本　□韓國　□港澳　□東南亞　□歐洲□美洲　□其他</w:t>
            </w:r>
            <w:r w:rsidRPr="00BB2C88">
              <w:rPr>
                <w:rFonts w:eastAsia="標楷體"/>
              </w:rPr>
              <w:t>___________</w:t>
            </w:r>
            <w:r w:rsidRPr="00BB2C88">
              <w:rPr>
                <w:rFonts w:eastAsia="標楷體" w:cs="標楷體" w:hint="eastAsia"/>
              </w:rPr>
              <w:t>／大約</w:t>
            </w:r>
            <w:r w:rsidRPr="00BB2C88">
              <w:rPr>
                <w:rFonts w:eastAsia="標楷體"/>
              </w:rPr>
              <w:t>____________</w:t>
            </w:r>
            <w:r w:rsidRPr="00BB2C88">
              <w:rPr>
                <w:rFonts w:eastAsia="標楷體" w:cs="標楷體" w:hint="eastAsia"/>
              </w:rPr>
              <w:t>人</w:t>
            </w:r>
          </w:p>
        </w:tc>
      </w:tr>
      <w:tr w:rsidR="00BB2C88" w:rsidRPr="00BB2C88">
        <w:trPr>
          <w:cantSplit/>
          <w:trHeight w:val="968"/>
          <w:jc w:val="center"/>
        </w:trPr>
        <w:tc>
          <w:tcPr>
            <w:tcW w:w="3532" w:type="dxa"/>
            <w:gridSpan w:val="3"/>
            <w:tcBorders>
              <w:bottom w:val="single" w:sz="12" w:space="0" w:color="auto"/>
              <w:right w:val="single" w:sz="4" w:space="0" w:color="auto"/>
            </w:tcBorders>
          </w:tcPr>
          <w:p w:rsidR="00242F50" w:rsidRPr="00BB2C88" w:rsidRDefault="00242F50" w:rsidP="00C81701">
            <w:pPr>
              <w:spacing w:line="440" w:lineRule="exact"/>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napToGrid w:val="0"/>
              <w:spacing w:line="440" w:lineRule="exact"/>
              <w:ind w:left="113"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6797" w:type="dxa"/>
            <w:gridSpan w:val="10"/>
            <w:tcBorders>
              <w:left w:val="single" w:sz="4" w:space="0" w:color="auto"/>
              <w:bottom w:val="single" w:sz="12" w:space="0" w:color="auto"/>
            </w:tcBorders>
            <w:vAlign w:val="center"/>
          </w:tcPr>
          <w:p w:rsidR="00242F50" w:rsidRPr="00BB2C88" w:rsidRDefault="00242F50" w:rsidP="00C81701">
            <w:pPr>
              <w:widowControl/>
              <w:snapToGrid w:val="0"/>
              <w:spacing w:line="440" w:lineRule="exact"/>
              <w:ind w:left="113" w:right="57"/>
              <w:rPr>
                <w:rFonts w:eastAsia="標楷體"/>
              </w:rPr>
            </w:pPr>
          </w:p>
        </w:tc>
      </w:tr>
    </w:tbl>
    <w:p w:rsidR="00242F50" w:rsidRPr="00BB2C88" w:rsidRDefault="00242F50" w:rsidP="00E84BED">
      <w:pPr>
        <w:pStyle w:val="a6"/>
        <w:spacing w:line="280" w:lineRule="exact"/>
        <w:ind w:leftChars="-50" w:left="480" w:right="32" w:hangingChars="250" w:hanging="600"/>
        <w:rPr>
          <w:sz w:val="24"/>
          <w:szCs w:val="24"/>
        </w:rPr>
      </w:pPr>
      <w:proofErr w:type="gramStart"/>
      <w:r w:rsidRPr="00BB2C88">
        <w:rPr>
          <w:rFonts w:cs="標楷體" w:hint="eastAsia"/>
          <w:sz w:val="24"/>
          <w:szCs w:val="24"/>
        </w:rPr>
        <w:t>註</w:t>
      </w:r>
      <w:proofErr w:type="gramEnd"/>
      <w:r w:rsidRPr="00BB2C88">
        <w:rPr>
          <w:rFonts w:cs="標楷體" w:hint="eastAsia"/>
          <w:sz w:val="24"/>
          <w:szCs w:val="24"/>
        </w:rPr>
        <w:t>：</w:t>
      </w:r>
      <w:r w:rsidRPr="00BB2C88">
        <w:rPr>
          <w:sz w:val="24"/>
          <w:szCs w:val="24"/>
        </w:rPr>
        <w:t>1.</w:t>
      </w:r>
      <w:r w:rsidRPr="00BB2C88">
        <w:rPr>
          <w:rFonts w:cs="標楷體" w:hint="eastAsia"/>
          <w:sz w:val="24"/>
          <w:szCs w:val="24"/>
        </w:rPr>
        <w:t>本報名表所蒐集之個人資訊，僅作為國際亮點觀光工廠評選申請聯繫使用，將遵守個人資料保護法相關規定，保障您的個人資料安全。</w:t>
      </w:r>
    </w:p>
    <w:p w:rsidR="00242F50" w:rsidRPr="00BB2C88" w:rsidRDefault="00242F50" w:rsidP="00E84BED">
      <w:pPr>
        <w:pStyle w:val="a6"/>
        <w:spacing w:line="280" w:lineRule="exact"/>
        <w:ind w:leftChars="140" w:left="600" w:right="-544" w:hangingChars="110" w:hanging="264"/>
        <w:rPr>
          <w:sz w:val="24"/>
          <w:szCs w:val="24"/>
        </w:rPr>
      </w:pPr>
      <w:r w:rsidRPr="00BB2C88">
        <w:rPr>
          <w:sz w:val="24"/>
          <w:szCs w:val="24"/>
        </w:rPr>
        <w:t>2.</w:t>
      </w:r>
      <w:r w:rsidRPr="00BB2C88">
        <w:rPr>
          <w:rFonts w:cs="標楷體" w:hint="eastAsia"/>
          <w:sz w:val="24"/>
          <w:szCs w:val="24"/>
        </w:rPr>
        <w:t>申請表填妥後，請以</w:t>
      </w:r>
      <w:r w:rsidRPr="00BB2C88">
        <w:rPr>
          <w:sz w:val="24"/>
          <w:szCs w:val="24"/>
        </w:rPr>
        <w:t>E-mail</w:t>
      </w:r>
      <w:r w:rsidRPr="00BB2C88">
        <w:rPr>
          <w:rFonts w:cs="標楷體" w:hint="eastAsia"/>
          <w:sz w:val="24"/>
          <w:szCs w:val="24"/>
        </w:rPr>
        <w:t>或傳真（</w:t>
      </w:r>
      <w:r w:rsidRPr="00BB2C88">
        <w:rPr>
          <w:sz w:val="24"/>
          <w:szCs w:val="24"/>
        </w:rPr>
        <w:t>FAX</w:t>
      </w:r>
      <w:r w:rsidRPr="00BB2C88">
        <w:rPr>
          <w:rFonts w:cs="標楷體" w:hint="eastAsia"/>
          <w:sz w:val="24"/>
          <w:szCs w:val="24"/>
        </w:rPr>
        <w:t>：</w:t>
      </w:r>
      <w:r w:rsidRPr="00BB2C88">
        <w:rPr>
          <w:sz w:val="24"/>
          <w:szCs w:val="24"/>
        </w:rPr>
        <w:t>04-23584061</w:t>
      </w:r>
      <w:proofErr w:type="gramStart"/>
      <w:r w:rsidRPr="00BB2C88">
        <w:rPr>
          <w:rFonts w:cs="標楷體" w:hint="eastAsia"/>
          <w:sz w:val="24"/>
          <w:szCs w:val="24"/>
        </w:rPr>
        <w:t>）</w:t>
      </w:r>
      <w:proofErr w:type="gramEnd"/>
      <w:r w:rsidRPr="00BB2C88">
        <w:rPr>
          <w:rFonts w:cs="標楷體" w:hint="eastAsia"/>
          <w:sz w:val="24"/>
          <w:szCs w:val="24"/>
        </w:rPr>
        <w:t>傳送予觀光工廠計畫窗口。</w:t>
      </w:r>
    </w:p>
    <w:p w:rsidR="00242F50" w:rsidRPr="00BB2C88" w:rsidRDefault="00242F50" w:rsidP="00E84BED">
      <w:pPr>
        <w:pStyle w:val="a6"/>
        <w:spacing w:line="280" w:lineRule="exact"/>
        <w:ind w:leftChars="146" w:left="566" w:right="-544" w:hangingChars="90" w:hanging="216"/>
        <w:rPr>
          <w:rFonts w:ascii="標楷體"/>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C81701">
      <w:pPr>
        <w:pStyle w:val="a6"/>
        <w:spacing w:line="440" w:lineRule="exact"/>
        <w:ind w:leftChars="-52" w:left="-125" w:right="-544" w:firstLineChars="2" w:firstLine="5"/>
        <w:rPr>
          <w:noProof/>
          <w:sz w:val="24"/>
          <w:szCs w:val="24"/>
        </w:rPr>
      </w:pP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9" w:name="_Toc508721137"/>
      <w:r w:rsidRPr="00BB2C88">
        <w:rPr>
          <w:rFonts w:ascii="標楷體" w:eastAsia="標楷體" w:hAnsi="標楷體" w:cs="標楷體" w:hint="eastAsia"/>
          <w:b/>
          <w:bCs/>
          <w:sz w:val="36"/>
          <w:szCs w:val="36"/>
        </w:rPr>
        <w:t>附件十七、國際亮點觀光工廠評選企劃書（格式範例）</w:t>
      </w:r>
      <w:bookmarkEnd w:id="69"/>
    </w:p>
    <w:p w:rsidR="00242F50" w:rsidRPr="00BB2C88"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276394">
      <w:pPr>
        <w:jc w:val="center"/>
        <w:rPr>
          <w:rFonts w:ascii="標楷體" w:eastAsia="標楷體" w:hAnsi="標楷體"/>
          <w:b/>
          <w:bCs/>
          <w:sz w:val="36"/>
          <w:szCs w:val="36"/>
        </w:rPr>
      </w:pPr>
      <w:proofErr w:type="gramStart"/>
      <w:r w:rsidRPr="00BB2C88">
        <w:rPr>
          <w:rFonts w:ascii="標楷體" w:eastAsia="標楷體" w:hAnsi="標楷體" w:cs="標楷體" w:hint="eastAsia"/>
          <w:b/>
          <w:bCs/>
          <w:sz w:val="36"/>
          <w:szCs w:val="36"/>
        </w:rPr>
        <w:t>ＯＯＯ</w:t>
      </w:r>
      <w:proofErr w:type="gramEnd"/>
      <w:r w:rsidRPr="00BB2C88">
        <w:rPr>
          <w:rFonts w:ascii="標楷體" w:eastAsia="標楷體" w:hAnsi="標楷體" w:cs="標楷體" w:hint="eastAsia"/>
          <w:b/>
          <w:bCs/>
          <w:sz w:val="36"/>
          <w:szCs w:val="36"/>
        </w:rPr>
        <w:t>年度特定地區群聚產業轉型升級計畫</w:t>
      </w:r>
    </w:p>
    <w:p w:rsidR="00242F50" w:rsidRPr="00BB2C88"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BB2C88">
        <w:rPr>
          <w:rFonts w:ascii="標楷體" w:eastAsia="標楷體" w:hAnsi="標楷體" w:cs="標楷體"/>
          <w:b/>
          <w:bCs/>
          <w:sz w:val="36"/>
          <w:szCs w:val="36"/>
        </w:rPr>
        <w:t>-</w:t>
      </w:r>
      <w:r w:rsidRPr="00BB2C88">
        <w:rPr>
          <w:rFonts w:ascii="標楷體" w:eastAsia="標楷體" w:hAnsi="標楷體" w:cs="標楷體" w:hint="eastAsia"/>
          <w:b/>
          <w:bCs/>
          <w:sz w:val="36"/>
          <w:szCs w:val="36"/>
        </w:rPr>
        <w:t>國際亮點觀光工廠評選企劃書</w:t>
      </w:r>
      <w:r w:rsidRPr="00BB2C88">
        <w:rPr>
          <w:rFonts w:ascii="標楷體" w:eastAsia="標楷體" w:hAnsi="標楷體" w:cs="標楷體"/>
          <w:b/>
          <w:bCs/>
          <w:sz w:val="36"/>
          <w:szCs w:val="36"/>
        </w:rPr>
        <w:t>-</w:t>
      </w: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eastAsia="標楷體"/>
          <w:b/>
          <w:bCs/>
          <w:sz w:val="40"/>
          <w:szCs w:val="40"/>
          <w:u w:val="single"/>
        </w:rPr>
      </w:pPr>
    </w:p>
    <w:p w:rsidR="00242F50" w:rsidRPr="00BB2C88" w:rsidRDefault="00242F50" w:rsidP="00276394">
      <w:pPr>
        <w:ind w:leftChars="516" w:left="1238" w:firstLine="1"/>
        <w:jc w:val="both"/>
        <w:rPr>
          <w:rFonts w:ascii="標楷體" w:eastAsia="標楷體" w:hAnsi="標楷體"/>
          <w:b/>
          <w:bCs/>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jc w:val="center"/>
        <w:rPr>
          <w:rFonts w:eastAsia="標楷體"/>
          <w:sz w:val="28"/>
          <w:szCs w:val="28"/>
        </w:rPr>
      </w:pPr>
    </w:p>
    <w:p w:rsidR="00242F50" w:rsidRPr="00BB2C88" w:rsidRDefault="00242F50" w:rsidP="00276394">
      <w:pPr>
        <w:jc w:val="center"/>
        <w:rPr>
          <w:rFonts w:eastAsia="標楷體"/>
          <w:sz w:val="28"/>
          <w:szCs w:val="28"/>
        </w:rPr>
      </w:pP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E84BE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w:t>
      </w:r>
      <w:r w:rsidR="007C66FA">
        <w:rPr>
          <w:rFonts w:eastAsia="標楷體" w:cs="標楷體" w:hint="eastAsia"/>
          <w:sz w:val="32"/>
          <w:szCs w:val="32"/>
        </w:rPr>
        <w:t xml:space="preserve">    </w:t>
      </w:r>
      <w:r w:rsidRPr="00BB2C88">
        <w:rPr>
          <w:rFonts w:eastAsia="標楷體" w:cs="標楷體" w:hint="eastAsia"/>
          <w:sz w:val="32"/>
          <w:szCs w:val="32"/>
        </w:rPr>
        <w:t>者：</w:t>
      </w:r>
      <w:proofErr w:type="gramStart"/>
      <w:r w:rsidRPr="00BB2C88">
        <w:rPr>
          <w:rFonts w:ascii="標楷體" w:eastAsia="標楷體" w:hAnsi="標楷體" w:cs="標楷體" w:hint="eastAsia"/>
          <w:b/>
          <w:bCs/>
          <w:sz w:val="32"/>
          <w:szCs w:val="32"/>
        </w:rPr>
        <w:t>ＯＯＯＯＯＯＯＯＯ</w:t>
      </w:r>
      <w:proofErr w:type="gramEnd"/>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eastAsia="標楷體"/>
          <w:b/>
          <w:bCs/>
          <w:sz w:val="36"/>
          <w:szCs w:val="36"/>
        </w:rPr>
        <w:br w:type="page"/>
      </w:r>
      <w:r w:rsidRPr="00BB2C88">
        <w:rPr>
          <w:rFonts w:ascii="標楷體" w:eastAsia="標楷體" w:hAnsi="標楷體" w:cs="標楷體" w:hint="eastAsia"/>
          <w:b/>
          <w:bCs/>
          <w:sz w:val="36"/>
          <w:szCs w:val="36"/>
        </w:rPr>
        <w:t>壹、經營理念與未來發展</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企業主題</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8"/>
          <w:szCs w:val="28"/>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品牌行銷與目標客群</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w:t>
      </w:r>
      <w:proofErr w:type="gramStart"/>
      <w:r w:rsidRPr="00BB2C88">
        <w:rPr>
          <w:rFonts w:ascii="標楷體" w:eastAsia="標楷體" w:hAnsi="標楷體" w:cs="標楷體" w:hint="eastAsia"/>
          <w:sz w:val="26"/>
          <w:szCs w:val="26"/>
        </w:rPr>
        <w:t>綠能環保</w:t>
      </w:r>
      <w:proofErr w:type="gramEnd"/>
      <w:r w:rsidRPr="00BB2C88">
        <w:rPr>
          <w:rFonts w:ascii="標楷體" w:eastAsia="標楷體" w:hAnsi="標楷體" w:cs="標楷體" w:hint="eastAsia"/>
          <w:sz w:val="26"/>
          <w:szCs w:val="26"/>
        </w:rPr>
        <w:t>，開發觀光工廠特色產品及品牌行銷模式，展現觀光工廠獨特價值並傳承</w:t>
      </w:r>
      <w:proofErr w:type="gramStart"/>
      <w:r w:rsidRPr="00BB2C88">
        <w:rPr>
          <w:rFonts w:ascii="標楷體" w:eastAsia="標楷體" w:hAnsi="標楷體" w:cs="標楷體" w:hint="eastAsia"/>
          <w:sz w:val="26"/>
          <w:szCs w:val="26"/>
        </w:rPr>
        <w:t>台灣傳產文化</w:t>
      </w:r>
      <w:proofErr w:type="gramEnd"/>
      <w:r w:rsidRPr="00BB2C88">
        <w:rPr>
          <w:rFonts w:ascii="標楷體" w:eastAsia="標楷體" w:hAnsi="標楷體" w:cs="標楷體" w:hint="eastAsia"/>
          <w:sz w:val="26"/>
          <w:szCs w:val="26"/>
        </w:rPr>
        <w:t>。</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行程。</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企業責任與價值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標楷體"/>
          <w:sz w:val="26"/>
          <w:szCs w:val="26"/>
        </w:rPr>
      </w:pPr>
      <w:proofErr w:type="gramStart"/>
      <w:r w:rsidRPr="00BB2C88">
        <w:rPr>
          <w:rFonts w:ascii="標楷體" w:eastAsia="標楷體" w:hAnsi="標楷體" w:cs="標楷體" w:hint="eastAsia"/>
          <w:sz w:val="26"/>
          <w:szCs w:val="26"/>
        </w:rPr>
        <w:t>廠域擁有</w:t>
      </w:r>
      <w:proofErr w:type="gramEnd"/>
      <w:r w:rsidRPr="00BB2C88">
        <w:rPr>
          <w:rFonts w:ascii="標楷體" w:eastAsia="標楷體" w:hAnsi="標楷體" w:cs="標楷體" w:hint="eastAsia"/>
          <w:sz w:val="26"/>
          <w:szCs w:val="26"/>
        </w:rPr>
        <w:t>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proofErr w:type="gramStart"/>
      <w:r w:rsidRPr="00BB2C88">
        <w:rPr>
          <w:rFonts w:ascii="標楷體" w:eastAsia="標楷體" w:hAnsi="標楷體" w:cs="標楷體" w:hint="eastAsia"/>
          <w:sz w:val="26"/>
          <w:szCs w:val="26"/>
        </w:rPr>
        <w:t>廠域採用</w:t>
      </w:r>
      <w:proofErr w:type="gramEnd"/>
      <w:r w:rsidRPr="00BB2C88">
        <w:rPr>
          <w:rFonts w:ascii="標楷體" w:eastAsia="標楷體" w:hAnsi="標楷體" w:cs="標楷體" w:hint="eastAsia"/>
          <w:sz w:val="26"/>
          <w:szCs w:val="26"/>
        </w:rPr>
        <w:t>綠建築、節能</w:t>
      </w:r>
      <w:proofErr w:type="gramStart"/>
      <w:r w:rsidRPr="00BB2C88">
        <w:rPr>
          <w:rFonts w:ascii="標楷體" w:eastAsia="標楷體" w:hAnsi="標楷體" w:cs="標楷體" w:hint="eastAsia"/>
          <w:sz w:val="26"/>
          <w:szCs w:val="26"/>
        </w:rPr>
        <w:t>省碳、</w:t>
      </w:r>
      <w:proofErr w:type="gramEnd"/>
      <w:r w:rsidRPr="00BB2C88">
        <w:rPr>
          <w:rFonts w:ascii="標楷體" w:eastAsia="標楷體" w:hAnsi="標楷體" w:cs="標楷體" w:hint="eastAsia"/>
          <w:sz w:val="26"/>
          <w:szCs w:val="26"/>
        </w:rPr>
        <w:t>廢水及廢棄物處理等環保永續作為。</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企圖心與經營團隊</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w:t>
      </w:r>
      <w:proofErr w:type="gramStart"/>
      <w:r w:rsidRPr="00BB2C88">
        <w:rPr>
          <w:rFonts w:ascii="標楷體" w:eastAsia="標楷體" w:hAnsi="標楷體" w:cs="標楷體" w:hint="eastAsia"/>
          <w:sz w:val="26"/>
          <w:szCs w:val="26"/>
        </w:rPr>
        <w:t>繫</w:t>
      </w:r>
      <w:proofErr w:type="gramEnd"/>
      <w:r w:rsidRPr="00BB2C88">
        <w:rPr>
          <w:rFonts w:ascii="標楷體" w:eastAsia="標楷體" w:hAnsi="標楷體" w:cs="標楷體" w:hint="eastAsia"/>
          <w:sz w:val="26"/>
          <w:szCs w:val="26"/>
        </w:rPr>
        <w:t>窗口。</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AA2279">
      <w:pPr>
        <w:widowControl/>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hint="eastAsia"/>
          <w:b/>
          <w:bCs/>
          <w:sz w:val="36"/>
          <w:szCs w:val="36"/>
        </w:rPr>
        <w:t>貳、廠區環境設施與服務品質</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廠區服務設施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w:t>
      </w:r>
      <w:proofErr w:type="gramStart"/>
      <w:r w:rsidRPr="00BB2C88">
        <w:rPr>
          <w:rFonts w:ascii="標楷體" w:eastAsia="標楷體" w:hAnsi="標楷體" w:cs="標楷體" w:hint="eastAsia"/>
          <w:sz w:val="26"/>
          <w:szCs w:val="26"/>
        </w:rPr>
        <w:t>導式或多媒體</w:t>
      </w:r>
      <w:proofErr w:type="gramEnd"/>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環境安全衛生</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廠區用地與建築物合法使用與管理，並符合營建署建築物無障礙設施設計規範。</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BD0DBB">
      <w:pPr>
        <w:numPr>
          <w:ilvl w:val="1"/>
          <w:numId w:val="28"/>
        </w:numPr>
        <w:spacing w:beforeLines="50" w:before="180" w:afterLines="50" w:after="180" w:line="42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友善環境</w:t>
      </w:r>
      <w:r w:rsidRPr="00BB2C88">
        <w:rPr>
          <w:rFonts w:ascii="標楷體" w:eastAsia="標楷體" w:hAnsi="標楷體" w:cs="標楷體"/>
          <w:sz w:val="28"/>
          <w:szCs w:val="28"/>
        </w:rPr>
        <w:t>(</w:t>
      </w:r>
      <w:proofErr w:type="gramStart"/>
      <w:r w:rsidRPr="00BB2C88">
        <w:rPr>
          <w:rFonts w:ascii="標楷體" w:eastAsia="標楷體" w:hAnsi="標楷體" w:cs="標楷體" w:hint="eastAsia"/>
          <w:sz w:val="28"/>
          <w:szCs w:val="28"/>
        </w:rPr>
        <w:t>含無障礙</w:t>
      </w:r>
      <w:proofErr w:type="gramEnd"/>
      <w:r w:rsidRPr="00BB2C88">
        <w:rPr>
          <w:rFonts w:ascii="標楷體" w:eastAsia="標楷體" w:hAnsi="標楷體" w:cs="標楷體" w:hint="eastAsia"/>
          <w:sz w:val="28"/>
          <w:szCs w:val="28"/>
        </w:rPr>
        <w:t>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與服務品質</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如坡道</w:t>
      </w:r>
      <w:proofErr w:type="gramEnd"/>
      <w:r w:rsidRPr="00BB2C88">
        <w:rPr>
          <w:rFonts w:ascii="標楷體" w:eastAsia="標楷體" w:hAnsi="標楷體" w:cs="標楷體" w:hint="eastAsia"/>
          <w:sz w:val="26"/>
          <w:szCs w:val="26"/>
        </w:rPr>
        <w:t>、扶手、育嬰室等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w:t>
      </w:r>
      <w:proofErr w:type="gramStart"/>
      <w:r w:rsidRPr="00BB2C88">
        <w:rPr>
          <w:rFonts w:ascii="標楷體" w:eastAsia="標楷體" w:hAnsi="標楷體" w:cs="標楷體" w:hint="eastAsia"/>
          <w:sz w:val="26"/>
          <w:szCs w:val="26"/>
        </w:rPr>
        <w:t>覽</w:t>
      </w:r>
      <w:proofErr w:type="gramEnd"/>
      <w:r w:rsidRPr="00BB2C88">
        <w:rPr>
          <w:rFonts w:ascii="標楷體" w:eastAsia="標楷體" w:hAnsi="標楷體" w:cs="標楷體" w:hint="eastAsia"/>
          <w:sz w:val="26"/>
          <w:szCs w:val="26"/>
        </w:rPr>
        <w:t>服務。</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t>參、區域產業連動效益</w:t>
      </w:r>
    </w:p>
    <w:p w:rsidR="00242F50" w:rsidRPr="00BB2C88" w:rsidRDefault="00242F50" w:rsidP="00BD0DBB">
      <w:pPr>
        <w:numPr>
          <w:ilvl w:val="0"/>
          <w:numId w:val="31"/>
        </w:numPr>
        <w:spacing w:beforeLines="50" w:before="180" w:afterLines="50" w:after="180" w:line="42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觀光景點群聚與異業合作</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w:t>
      </w:r>
      <w:proofErr w:type="gramStart"/>
      <w:r w:rsidRPr="00BB2C88">
        <w:rPr>
          <w:rFonts w:ascii="標楷體" w:eastAsia="標楷體" w:hAnsi="標楷體" w:cs="標楷體" w:hint="eastAsia"/>
          <w:sz w:val="26"/>
          <w:szCs w:val="26"/>
        </w:rPr>
        <w:t>旅宿業者</w:t>
      </w:r>
      <w:proofErr w:type="gramEnd"/>
      <w:r w:rsidRPr="00BB2C88">
        <w:rPr>
          <w:rFonts w:ascii="標楷體" w:eastAsia="標楷體" w:hAnsi="標楷體" w:cs="標楷體" w:hint="eastAsia"/>
          <w:sz w:val="26"/>
          <w:szCs w:val="26"/>
        </w:rPr>
        <w:t>異業合作，並不定期舉辦觀光行銷活動。</w:t>
      </w:r>
    </w:p>
    <w:p w:rsidR="00242F50" w:rsidRPr="00BB2C88" w:rsidRDefault="00242F50" w:rsidP="00E8653D">
      <w:pPr>
        <w:numPr>
          <w:ilvl w:val="0"/>
          <w:numId w:val="31"/>
        </w:numPr>
        <w:spacing w:beforeLines="50" w:before="180" w:afterLines="50" w:after="180" w:line="44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與政府及地方互動程度</w:t>
      </w:r>
    </w:p>
    <w:p w:rsidR="00242F50" w:rsidRPr="00BB2C88" w:rsidRDefault="00242F50" w:rsidP="00BD0DBB">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BD0DBB">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p w:rsidR="00242F50" w:rsidRPr="00BB2C88" w:rsidRDefault="00242F50" w:rsidP="00416E18">
      <w:pPr>
        <w:spacing w:line="400" w:lineRule="exact"/>
        <w:ind w:leftChars="412" w:left="1840" w:hangingChars="304" w:hanging="851"/>
        <w:rPr>
          <w:rFonts w:ascii="標楷體" w:eastAsia="標楷體" w:hAnsi="標楷體"/>
          <w:sz w:val="28"/>
          <w:szCs w:val="28"/>
        </w:rPr>
      </w:pPr>
    </w:p>
    <w:p w:rsidR="00242F50" w:rsidRPr="00BB2C88" w:rsidRDefault="00242F50" w:rsidP="00416E18">
      <w:pPr>
        <w:spacing w:line="400" w:lineRule="exact"/>
        <w:ind w:leftChars="412" w:left="1840" w:hangingChars="304" w:hanging="851"/>
        <w:rPr>
          <w:rFonts w:ascii="標楷體" w:eastAsia="標楷體" w:hAnsi="標楷體"/>
          <w:b/>
          <w:bCs/>
          <w:sz w:val="36"/>
          <w:szCs w:val="36"/>
        </w:rPr>
      </w:pPr>
      <w:r w:rsidRPr="00BB2C88">
        <w:rPr>
          <w:rFonts w:ascii="標楷體" w:eastAsia="標楷體" w:hAnsi="標楷體" w:cs="標楷體" w:hint="eastAsia"/>
          <w:sz w:val="28"/>
          <w:szCs w:val="28"/>
        </w:rPr>
        <w:t>備註：本審查資料請</w:t>
      </w:r>
      <w:proofErr w:type="gramStart"/>
      <w:r w:rsidRPr="00BB2C88">
        <w:rPr>
          <w:rFonts w:ascii="標楷體" w:eastAsia="標楷體" w:hAnsi="標楷體" w:cs="標楷體" w:hint="eastAsia"/>
          <w:sz w:val="28"/>
          <w:szCs w:val="28"/>
        </w:rPr>
        <w:t>儘</w:t>
      </w:r>
      <w:proofErr w:type="gramEnd"/>
      <w:r w:rsidRPr="00BB2C88">
        <w:rPr>
          <w:rFonts w:ascii="標楷體" w:eastAsia="標楷體" w:hAnsi="標楷體" w:cs="標楷體" w:hint="eastAsia"/>
          <w:sz w:val="28"/>
          <w:szCs w:val="28"/>
        </w:rPr>
        <w:t>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70" w:name="_Toc351364101"/>
      <w:bookmarkStart w:id="71" w:name="_Toc380505279"/>
      <w:r w:rsidRPr="00BB2C88">
        <w:rPr>
          <w:rFonts w:ascii="標楷體" w:eastAsia="標楷體" w:hAnsi="標楷體"/>
          <w:b/>
          <w:bCs/>
          <w:sz w:val="36"/>
          <w:szCs w:val="36"/>
        </w:rPr>
        <w:br w:type="page"/>
      </w:r>
      <w:bookmarkStart w:id="72" w:name="_Toc508721138"/>
      <w:bookmarkEnd w:id="70"/>
      <w:bookmarkEnd w:id="71"/>
      <w:r w:rsidRPr="00BB2C88">
        <w:rPr>
          <w:rFonts w:ascii="標楷體" w:eastAsia="標楷體" w:hAnsi="標楷體" w:cs="標楷體" w:hint="eastAsia"/>
          <w:b/>
          <w:bCs/>
          <w:sz w:val="36"/>
          <w:szCs w:val="36"/>
        </w:rPr>
        <w:t>附件十八、國際亮點觀光工廠評選項目</w:t>
      </w:r>
      <w:bookmarkEnd w:id="72"/>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7"/>
        <w:gridCol w:w="1417"/>
        <w:gridCol w:w="7437"/>
      </w:tblGrid>
      <w:tr w:rsidR="00BB2C88" w:rsidRPr="00BB2C88">
        <w:trPr>
          <w:trHeight w:val="772"/>
          <w:tblHeader/>
          <w:jc w:val="center"/>
        </w:trPr>
        <w:tc>
          <w:tcPr>
            <w:tcW w:w="118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項目</w:t>
            </w:r>
          </w:p>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及權重</w:t>
            </w:r>
          </w:p>
        </w:tc>
        <w:tc>
          <w:tcPr>
            <w:tcW w:w="141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28" w:left="68" w:rightChars="32" w:right="77" w:hanging="1"/>
              <w:jc w:val="center"/>
              <w:rPr>
                <w:rFonts w:ascii="標楷體" w:eastAsia="標楷體" w:hAnsi="標楷體"/>
                <w:b/>
                <w:bCs/>
              </w:rPr>
            </w:pPr>
            <w:r w:rsidRPr="00BB2C88">
              <w:rPr>
                <w:rFonts w:ascii="標楷體" w:eastAsia="標楷體" w:hAnsi="標楷體" w:cs="標楷體" w:hint="eastAsia"/>
                <w:b/>
                <w:bCs/>
              </w:rPr>
              <w:t>評分細項</w:t>
            </w:r>
          </w:p>
          <w:p w:rsidR="00242F50" w:rsidRPr="00BB2C88" w:rsidRDefault="00242F50" w:rsidP="00C952DC">
            <w:pPr>
              <w:spacing w:line="360" w:lineRule="exact"/>
              <w:ind w:leftChars="28" w:left="68" w:rightChars="32" w:right="77" w:hanging="1"/>
              <w:jc w:val="center"/>
              <w:rPr>
                <w:rFonts w:ascii="標楷體" w:eastAsia="標楷體" w:hAnsi="標楷體" w:cs="標楷體"/>
                <w:b/>
                <w:bCs/>
                <w:sz w:val="20"/>
                <w:szCs w:val="20"/>
              </w:rPr>
            </w:pPr>
            <w:r w:rsidRPr="00BB2C88">
              <w:rPr>
                <w:rFonts w:ascii="標楷體" w:eastAsia="標楷體" w:hAnsi="標楷體" w:cs="標楷體"/>
                <w:b/>
                <w:bCs/>
                <w:sz w:val="20"/>
                <w:szCs w:val="20"/>
              </w:rPr>
              <w:t>(</w:t>
            </w:r>
            <w:r w:rsidRPr="00BB2C88">
              <w:rPr>
                <w:rFonts w:ascii="標楷體" w:eastAsia="標楷體" w:hAnsi="標楷體" w:cs="標楷體" w:hint="eastAsia"/>
                <w:b/>
                <w:bCs/>
                <w:sz w:val="20"/>
                <w:szCs w:val="20"/>
              </w:rPr>
              <w:t>配分</w:t>
            </w:r>
            <w:r w:rsidRPr="00BB2C88">
              <w:rPr>
                <w:rFonts w:ascii="標楷體" w:eastAsia="標楷體" w:hAnsi="標楷體" w:cs="標楷體"/>
                <w:b/>
                <w:bCs/>
                <w:sz w:val="20"/>
                <w:szCs w:val="20"/>
              </w:rPr>
              <w:t>)</w:t>
            </w:r>
          </w:p>
        </w:tc>
        <w:tc>
          <w:tcPr>
            <w:tcW w:w="7437" w:type="dxa"/>
            <w:tcBorders>
              <w:top w:val="single" w:sz="12" w:space="0" w:color="auto"/>
              <w:bottom w:val="single" w:sz="12" w:space="0" w:color="auto"/>
              <w:right w:val="single" w:sz="8" w:space="0" w:color="auto"/>
            </w:tcBorders>
            <w:shd w:val="clear" w:color="auto" w:fill="E6E6E6"/>
            <w:vAlign w:val="center"/>
          </w:tcPr>
          <w:p w:rsidR="00242F50" w:rsidRPr="00BB2C88" w:rsidRDefault="00242F50" w:rsidP="00BF10DA">
            <w:pPr>
              <w:spacing w:line="360" w:lineRule="exact"/>
              <w:ind w:leftChars="30" w:left="72"/>
              <w:jc w:val="center"/>
              <w:rPr>
                <w:rFonts w:ascii="標楷體" w:eastAsia="標楷體" w:hAnsi="標楷體"/>
                <w:b/>
                <w:bCs/>
                <w:sz w:val="28"/>
                <w:szCs w:val="28"/>
              </w:rPr>
            </w:pPr>
            <w:r w:rsidRPr="00BB2C88">
              <w:rPr>
                <w:rFonts w:ascii="標楷體" w:eastAsia="標楷體" w:hAnsi="標楷體" w:cs="標楷體" w:hint="eastAsia"/>
                <w:b/>
                <w:bCs/>
                <w:sz w:val="28"/>
                <w:szCs w:val="28"/>
              </w:rPr>
              <w:t>評分內容與參考配分</w:t>
            </w:r>
          </w:p>
        </w:tc>
      </w:tr>
      <w:tr w:rsidR="00BB2C88" w:rsidRPr="00BB2C88">
        <w:trPr>
          <w:trHeight w:val="1279"/>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proofErr w:type="gramStart"/>
            <w:r w:rsidRPr="00BB2C88">
              <w:rPr>
                <w:rFonts w:ascii="標楷體" w:eastAsia="標楷體" w:hAnsi="標楷體" w:cs="標楷體" w:hint="eastAsia"/>
                <w:sz w:val="26"/>
                <w:szCs w:val="26"/>
              </w:rPr>
              <w:t>一</w:t>
            </w:r>
            <w:proofErr w:type="gramEnd"/>
            <w:r w:rsidRPr="00BB2C88">
              <w:rPr>
                <w:rFonts w:ascii="標楷體" w:eastAsia="標楷體" w:hAnsi="標楷體" w:cs="標楷體"/>
                <w:sz w:val="26"/>
                <w:szCs w:val="26"/>
              </w:rPr>
              <w:t>.</w:t>
            </w:r>
            <w:r w:rsidRPr="00BB2C88">
              <w:rPr>
                <w:rFonts w:ascii="標楷體" w:eastAsia="標楷體" w:hAnsi="標楷體" w:cs="標楷體" w:hint="eastAsia"/>
                <w:sz w:val="26"/>
                <w:szCs w:val="26"/>
              </w:rPr>
              <w:t>經營理念與未來發展</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sz w:val="26"/>
                <w:szCs w:val="26"/>
              </w:rPr>
              <w:t>(30)</w:t>
            </w:r>
          </w:p>
        </w:tc>
        <w:tc>
          <w:tcPr>
            <w:tcW w:w="1417" w:type="dxa"/>
            <w:tcBorders>
              <w:top w:val="single" w:sz="12"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企業主題</w:t>
            </w:r>
            <w:r w:rsidRPr="00BB2C88">
              <w:rPr>
                <w:rFonts w:ascii="標楷體" w:eastAsia="標楷體" w:hAnsi="標楷體" w:cs="標楷體"/>
                <w:sz w:val="26"/>
                <w:szCs w:val="26"/>
              </w:rPr>
              <w:t>(4)</w:t>
            </w:r>
          </w:p>
        </w:tc>
        <w:tc>
          <w:tcPr>
            <w:tcW w:w="7437" w:type="dxa"/>
            <w:tcBorders>
              <w:top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具有獨特的觀光工廠主題、產業文化價值、知識教育性，與觀光亮點發展潛力。</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具有良好的企業識別系統，能與觀光工廠主題相輔相成。</w:t>
            </w:r>
            <w:r w:rsidRPr="00BB2C88">
              <w:rPr>
                <w:rFonts w:ascii="標楷體" w:eastAsia="標楷體" w:hAnsi="標楷體" w:cs="標楷體"/>
              </w:rPr>
              <w:t>(2)</w:t>
            </w:r>
          </w:p>
        </w:tc>
      </w:tr>
      <w:tr w:rsidR="00BB2C88" w:rsidRPr="00BB2C88">
        <w:trPr>
          <w:trHeight w:val="2533"/>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品牌行銷與目標客群</w:t>
            </w:r>
            <w:r w:rsidRPr="00BB2C88">
              <w:rPr>
                <w:rFonts w:ascii="標楷體" w:eastAsia="標楷體" w:hAnsi="標楷體" w:cs="標楷體"/>
                <w:sz w:val="26"/>
                <w:szCs w:val="26"/>
              </w:rPr>
              <w:t>(8)</w:t>
            </w:r>
          </w:p>
        </w:tc>
        <w:tc>
          <w:tcPr>
            <w:tcW w:w="7437" w:type="dxa"/>
            <w:tcBorders>
              <w:right w:val="single" w:sz="8" w:space="0" w:color="auto"/>
            </w:tcBorders>
            <w:vAlign w:val="center"/>
          </w:tcPr>
          <w:p w:rsidR="00242F50" w:rsidRPr="00BD0DBB" w:rsidRDefault="00242F50" w:rsidP="00946CAC">
            <w:pPr>
              <w:numPr>
                <w:ilvl w:val="0"/>
                <w:numId w:val="23"/>
              </w:numPr>
              <w:tabs>
                <w:tab w:val="clear" w:pos="477"/>
              </w:tabs>
              <w:spacing w:line="380" w:lineRule="exact"/>
              <w:ind w:left="318" w:hanging="318"/>
              <w:jc w:val="both"/>
              <w:rPr>
                <w:rFonts w:ascii="標楷體" w:eastAsia="標楷體" w:hAnsi="標楷體" w:cs="標楷體"/>
                <w:sz w:val="23"/>
                <w:szCs w:val="23"/>
              </w:rPr>
            </w:pPr>
            <w:r w:rsidRPr="00BD0DBB">
              <w:rPr>
                <w:rFonts w:ascii="標楷體" w:eastAsia="標楷體" w:hAnsi="標楷體" w:cs="標楷體" w:hint="eastAsia"/>
                <w:sz w:val="23"/>
                <w:szCs w:val="23"/>
              </w:rPr>
              <w:t>具備國際化品牌與形象，產品具有國際認證並能行銷國內外市場。</w:t>
            </w:r>
            <w:r w:rsidRPr="00BD0DBB">
              <w:rPr>
                <w:rFonts w:ascii="標楷體" w:eastAsia="標楷體" w:hAnsi="標楷體" w:cs="標楷體"/>
                <w:sz w:val="23"/>
                <w:szCs w:val="23"/>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能結合台灣原生產業特色、</w:t>
            </w:r>
            <w:proofErr w:type="gramStart"/>
            <w:r w:rsidRPr="00BB2C88">
              <w:rPr>
                <w:rFonts w:ascii="標楷體" w:eastAsia="標楷體" w:hAnsi="標楷體" w:cs="標楷體" w:hint="eastAsia"/>
              </w:rPr>
              <w:t>綠能環保</w:t>
            </w:r>
            <w:proofErr w:type="gramEnd"/>
            <w:r w:rsidRPr="00BB2C88">
              <w:rPr>
                <w:rFonts w:ascii="標楷體" w:eastAsia="標楷體" w:hAnsi="標楷體" w:cs="標楷體" w:hint="eastAsia"/>
              </w:rPr>
              <w:t>，開發觀光工廠特色產品及品牌行銷模式，展現觀光工廠獨特價值並傳承</w:t>
            </w:r>
            <w:proofErr w:type="gramStart"/>
            <w:r w:rsidRPr="00BB2C88">
              <w:rPr>
                <w:rFonts w:ascii="標楷體" w:eastAsia="標楷體" w:hAnsi="標楷體" w:cs="標楷體" w:hint="eastAsia"/>
              </w:rPr>
              <w:t>台灣傳產文化</w:t>
            </w:r>
            <w:proofErr w:type="gramEnd"/>
            <w:r w:rsidRPr="00BB2C88">
              <w:rPr>
                <w:rFonts w:ascii="標楷體" w:eastAsia="標楷體" w:hAnsi="標楷體" w:cs="標楷體" w:hint="eastAsia"/>
              </w:rPr>
              <w:t>。</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具有明確的國際目標客群與客戶行銷模式。</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能配合國內外不同客群的需求量身訂做導</w:t>
            </w:r>
            <w:proofErr w:type="gramStart"/>
            <w:r w:rsidRPr="00BB2C88">
              <w:rPr>
                <w:rFonts w:ascii="標楷體" w:eastAsia="標楷體" w:hAnsi="標楷體" w:cs="標楷體" w:hint="eastAsia"/>
              </w:rPr>
              <w:t>覽</w:t>
            </w:r>
            <w:proofErr w:type="gramEnd"/>
            <w:r w:rsidRPr="00BB2C88">
              <w:rPr>
                <w:rFonts w:ascii="標楷體" w:eastAsia="標楷體" w:hAnsi="標楷體" w:cs="標楷體" w:hint="eastAsia"/>
              </w:rPr>
              <w:t>行程。</w:t>
            </w:r>
            <w:r w:rsidRPr="00BB2C88">
              <w:rPr>
                <w:rFonts w:ascii="標楷體" w:eastAsia="標楷體" w:hAnsi="標楷體" w:cs="標楷體"/>
              </w:rPr>
              <w:t>(2)</w:t>
            </w:r>
          </w:p>
        </w:tc>
      </w:tr>
      <w:tr w:rsidR="00BB2C88" w:rsidRPr="00BB2C88" w:rsidTr="00BD0DBB">
        <w:trPr>
          <w:trHeight w:val="2219"/>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4"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企業責任與價值</w:t>
            </w:r>
            <w:r w:rsidRPr="00BB2C88">
              <w:rPr>
                <w:rFonts w:ascii="標楷體" w:eastAsia="標楷體" w:hAnsi="標楷體" w:cs="標楷體"/>
                <w:sz w:val="26"/>
                <w:szCs w:val="26"/>
              </w:rPr>
              <w:t>(10)</w:t>
            </w:r>
          </w:p>
        </w:tc>
        <w:tc>
          <w:tcPr>
            <w:tcW w:w="7437" w:type="dxa"/>
            <w:tcBorders>
              <w:bottom w:val="single" w:sz="4"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具備相關單位英語服務標章認證。</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實際從事製造加工並具備</w:t>
            </w:r>
            <w:r w:rsidRPr="00BB2C88">
              <w:rPr>
                <w:rFonts w:ascii="標楷體" w:eastAsia="標楷體" w:hAnsi="標楷體" w:cs="標楷體"/>
              </w:rPr>
              <w:t>MIT</w:t>
            </w:r>
            <w:r w:rsidRPr="00BB2C88">
              <w:rPr>
                <w:rFonts w:ascii="標楷體" w:eastAsia="標楷體" w:hAnsi="標楷體" w:cs="標楷體" w:hint="eastAsia"/>
              </w:rPr>
              <w:t>製造認證資格。</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proofErr w:type="gramStart"/>
            <w:r w:rsidRPr="00BB2C88">
              <w:rPr>
                <w:rFonts w:ascii="標楷體" w:eastAsia="標楷體" w:hAnsi="標楷體" w:cs="標楷體" w:hint="eastAsia"/>
              </w:rPr>
              <w:t>廠域擁有</w:t>
            </w:r>
            <w:proofErr w:type="gramEnd"/>
            <w:r w:rsidRPr="00BB2C88">
              <w:rPr>
                <w:rFonts w:ascii="標楷體" w:eastAsia="標楷體" w:hAnsi="標楷體" w:cs="標楷體" w:hint="eastAsia"/>
              </w:rPr>
              <w:t>安全衛生與管理制度之相關認證</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:HACCP</w:t>
            </w:r>
            <w:r w:rsidRPr="00BB2C88">
              <w:rPr>
                <w:rFonts w:ascii="標楷體" w:eastAsia="標楷體" w:hAnsi="標楷體" w:cs="標楷體" w:hint="eastAsia"/>
              </w:rPr>
              <w:t>、</w:t>
            </w:r>
            <w:r w:rsidRPr="00BB2C88">
              <w:rPr>
                <w:rFonts w:ascii="標楷體" w:eastAsia="標楷體" w:hAnsi="標楷體" w:cs="標楷體"/>
              </w:rPr>
              <w:t>GMP..</w:t>
            </w:r>
            <w:r w:rsidRPr="00BB2C88">
              <w:rPr>
                <w:rFonts w:ascii="標楷體" w:eastAsia="標楷體" w:hAnsi="標楷體" w:cs="標楷體" w:hint="eastAsia"/>
              </w:rPr>
              <w:t>等</w:t>
            </w:r>
            <w:r w:rsidRPr="00BB2C88">
              <w:rPr>
                <w:rFonts w:ascii="標楷體" w:eastAsia="標楷體" w:hAnsi="標楷體" w:cs="標楷體"/>
              </w:rPr>
              <w:t>)(2)</w:t>
            </w:r>
          </w:p>
          <w:p w:rsidR="00242F50" w:rsidRPr="00BD0DBB" w:rsidRDefault="00242F50" w:rsidP="00946CAC">
            <w:pPr>
              <w:numPr>
                <w:ilvl w:val="0"/>
                <w:numId w:val="23"/>
              </w:numPr>
              <w:tabs>
                <w:tab w:val="clear" w:pos="477"/>
              </w:tabs>
              <w:spacing w:line="380" w:lineRule="exact"/>
              <w:ind w:left="318" w:hanging="318"/>
              <w:jc w:val="both"/>
              <w:rPr>
                <w:rFonts w:ascii="標楷體" w:eastAsia="標楷體" w:hAnsi="標楷體" w:cs="標楷體"/>
                <w:sz w:val="23"/>
                <w:szCs w:val="23"/>
              </w:rPr>
            </w:pPr>
            <w:proofErr w:type="gramStart"/>
            <w:r w:rsidRPr="00BD0DBB">
              <w:rPr>
                <w:rFonts w:ascii="標楷體" w:eastAsia="標楷體" w:hAnsi="標楷體" w:cs="標楷體" w:hint="eastAsia"/>
                <w:sz w:val="23"/>
                <w:szCs w:val="23"/>
              </w:rPr>
              <w:t>廠域採用</w:t>
            </w:r>
            <w:proofErr w:type="gramEnd"/>
            <w:r w:rsidRPr="00BD0DBB">
              <w:rPr>
                <w:rFonts w:ascii="標楷體" w:eastAsia="標楷體" w:hAnsi="標楷體" w:cs="標楷體" w:hint="eastAsia"/>
                <w:sz w:val="23"/>
                <w:szCs w:val="23"/>
              </w:rPr>
              <w:t>綠建築、節能</w:t>
            </w:r>
            <w:proofErr w:type="gramStart"/>
            <w:r w:rsidRPr="00BD0DBB">
              <w:rPr>
                <w:rFonts w:ascii="標楷體" w:eastAsia="標楷體" w:hAnsi="標楷體" w:cs="標楷體" w:hint="eastAsia"/>
                <w:sz w:val="23"/>
                <w:szCs w:val="23"/>
              </w:rPr>
              <w:t>省碳、</w:t>
            </w:r>
            <w:proofErr w:type="gramEnd"/>
            <w:r w:rsidRPr="00BD0DBB">
              <w:rPr>
                <w:rFonts w:ascii="標楷體" w:eastAsia="標楷體" w:hAnsi="標楷體" w:cs="標楷體" w:hint="eastAsia"/>
                <w:sz w:val="23"/>
                <w:szCs w:val="23"/>
              </w:rPr>
              <w:t>廢水及廢棄物處理等環保永續作為。</w:t>
            </w:r>
            <w:r w:rsidRPr="00BD0DBB">
              <w:rPr>
                <w:rFonts w:ascii="標楷體" w:eastAsia="標楷體" w:hAnsi="標楷體" w:cs="標楷體"/>
                <w:sz w:val="23"/>
                <w:szCs w:val="23"/>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企業善盡社會責任、熱心公益、關懷弱勢族群。</w:t>
            </w:r>
            <w:r w:rsidRPr="00BB2C88">
              <w:rPr>
                <w:rFonts w:ascii="標楷體" w:eastAsia="標楷體" w:hAnsi="標楷體" w:cs="標楷體"/>
              </w:rPr>
              <w:t>(2)</w:t>
            </w:r>
          </w:p>
        </w:tc>
      </w:tr>
      <w:tr w:rsidR="00BB2C88" w:rsidRPr="00BB2C88">
        <w:trPr>
          <w:trHeight w:val="2389"/>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center"/>
              <w:rPr>
                <w:rFonts w:ascii="標楷體" w:eastAsia="標楷體" w:hAnsi="標楷體" w:cs="標楷體"/>
                <w:sz w:val="26"/>
                <w:szCs w:val="26"/>
              </w:rPr>
            </w:pPr>
            <w:r w:rsidRPr="00BB2C88">
              <w:rPr>
                <w:rFonts w:ascii="標楷體" w:eastAsia="標楷體" w:hAnsi="標楷體" w:cs="標楷體" w:hint="eastAsia"/>
                <w:sz w:val="26"/>
                <w:szCs w:val="26"/>
              </w:rPr>
              <w:t>企圖心與經營團隊</w:t>
            </w:r>
            <w:r w:rsidRPr="00BB2C88">
              <w:rPr>
                <w:rFonts w:ascii="標楷體" w:eastAsia="標楷體" w:hAnsi="標楷體" w:cs="標楷體"/>
                <w:sz w:val="26"/>
                <w:szCs w:val="26"/>
              </w:rPr>
              <w:t>(8)</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經營者有強烈企圖心，經營團隊有共識，對後續投資規劃能配合政府推廣國際亮點觀光工廠有高度意願。</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具備獨立且健全的觀光工廠經營團隊組織、多國語言之參觀資訊及連</w:t>
            </w:r>
            <w:proofErr w:type="gramStart"/>
            <w:r w:rsidRPr="00BB2C88">
              <w:rPr>
                <w:rFonts w:ascii="標楷體" w:eastAsia="標楷體" w:hAnsi="標楷體" w:cs="標楷體" w:hint="eastAsia"/>
              </w:rPr>
              <w:t>繫</w:t>
            </w:r>
            <w:proofErr w:type="gramEnd"/>
            <w:r w:rsidRPr="00BB2C88">
              <w:rPr>
                <w:rFonts w:ascii="標楷體" w:eastAsia="標楷體" w:hAnsi="標楷體" w:cs="標楷體" w:hint="eastAsia"/>
              </w:rPr>
              <w:t>窗口。</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能提供人力及經費以完成後續規劃執行。</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能配合辦理聯合廣宣活動並積極參與。</w:t>
            </w:r>
            <w:r w:rsidRPr="00BB2C88">
              <w:rPr>
                <w:rFonts w:ascii="標楷體" w:eastAsia="標楷體" w:hAnsi="標楷體" w:cs="標楷體"/>
              </w:rPr>
              <w:t>(2)</w:t>
            </w:r>
          </w:p>
        </w:tc>
      </w:tr>
      <w:tr w:rsidR="00BB2C88" w:rsidRPr="00BB2C88">
        <w:trPr>
          <w:trHeight w:val="434"/>
          <w:jc w:val="center"/>
        </w:trPr>
        <w:tc>
          <w:tcPr>
            <w:tcW w:w="1187" w:type="dxa"/>
            <w:vMerge w:val="restart"/>
            <w:tcBorders>
              <w:top w:val="single" w:sz="12" w:space="0" w:color="auto"/>
              <w:bottom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二</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廠區環境設施與服務品</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質</w:t>
            </w:r>
            <w:r w:rsidRPr="00BB2C88">
              <w:rPr>
                <w:rFonts w:ascii="標楷體" w:eastAsia="標楷體" w:hAnsi="標楷體" w:cs="標楷體"/>
                <w:sz w:val="26"/>
                <w:szCs w:val="26"/>
              </w:rPr>
              <w:t>(55)</w:t>
            </w:r>
          </w:p>
        </w:tc>
        <w:tc>
          <w:tcPr>
            <w:tcW w:w="1417" w:type="dxa"/>
            <w:tcBorders>
              <w:top w:val="single" w:sz="12" w:space="0" w:color="auto"/>
              <w:left w:val="single" w:sz="4" w:space="0" w:color="auto"/>
              <w:bottom w:val="single" w:sz="8"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sz w:val="26"/>
                <w:szCs w:val="26"/>
              </w:rPr>
            </w:pPr>
            <w:r w:rsidRPr="00BB2C88">
              <w:rPr>
                <w:rFonts w:ascii="標楷體" w:eastAsia="標楷體" w:hAnsi="標楷體" w:cs="標楷體" w:hint="eastAsia"/>
                <w:sz w:val="26"/>
                <w:szCs w:val="26"/>
              </w:rPr>
              <w:t>廠區服務設施</w:t>
            </w:r>
          </w:p>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sz w:val="26"/>
                <w:szCs w:val="26"/>
              </w:rPr>
              <w:t>(15)</w:t>
            </w:r>
          </w:p>
        </w:tc>
        <w:tc>
          <w:tcPr>
            <w:tcW w:w="7437" w:type="dxa"/>
            <w:tcBorders>
              <w:top w:val="single" w:sz="12" w:space="0" w:color="auto"/>
              <w:bottom w:val="single" w:sz="8"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具備容納量充足之簡報室、</w:t>
            </w:r>
            <w:r w:rsidRPr="00BB2C88">
              <w:rPr>
                <w:rFonts w:eastAsia="標楷體"/>
              </w:rPr>
              <w:t>DIY</w:t>
            </w:r>
            <w:r w:rsidRPr="00BB2C88">
              <w:rPr>
                <w:rFonts w:eastAsia="標楷體" w:hAnsi="標楷體" w:cs="標楷體" w:hint="eastAsia"/>
              </w:rPr>
              <w:t>互動體驗空間、產品展覽展售區域等，如設有固定觀眾席位，則應具備足量的輪椅觀眾席位。</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具備流暢之參觀動線，能於適當時間</w:t>
            </w:r>
            <w:r w:rsidRPr="00BB2C88">
              <w:rPr>
                <w:rFonts w:eastAsia="標楷體"/>
              </w:rPr>
              <w:t>(1-2</w:t>
            </w:r>
            <w:r w:rsidRPr="00BB2C88">
              <w:rPr>
                <w:rFonts w:eastAsia="標楷體" w:hAnsi="標楷體" w:cs="標楷體" w:hint="eastAsia"/>
              </w:rPr>
              <w:t>小時</w:t>
            </w:r>
            <w:r w:rsidRPr="00BB2C88">
              <w:rPr>
                <w:rFonts w:eastAsia="標楷體"/>
              </w:rPr>
              <w:t>)</w:t>
            </w:r>
            <w:r w:rsidRPr="00BB2C88">
              <w:rPr>
                <w:rFonts w:eastAsia="標楷體" w:hAnsi="標楷體" w:cs="標楷體" w:hint="eastAsia"/>
              </w:rPr>
              <w:t>內展現產業價值。</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工廠生產線製程與設備之觀光性價值高與說明清楚明確。</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適當設置明確的全廠區示意圖，標示完整參觀動線與服務設施、無障礙設施等。</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之導</w:t>
            </w:r>
            <w:proofErr w:type="gramStart"/>
            <w:r w:rsidRPr="00BB2C88">
              <w:rPr>
                <w:rFonts w:eastAsia="標楷體" w:hAnsi="標楷體" w:cs="標楷體" w:hint="eastAsia"/>
              </w:rPr>
              <w:t>覽</w:t>
            </w:r>
            <w:proofErr w:type="gramEnd"/>
            <w:r w:rsidRPr="00BB2C88">
              <w:rPr>
                <w:rFonts w:eastAsia="標楷體" w:hAnsi="標楷體" w:cs="標楷體" w:hint="eastAsia"/>
              </w:rPr>
              <w:t>摺頁、解說互動設施</w:t>
            </w:r>
            <w:r w:rsidRPr="00BB2C88">
              <w:rPr>
                <w:rFonts w:eastAsia="標楷體"/>
              </w:rPr>
              <w:t>(</w:t>
            </w:r>
            <w:r w:rsidRPr="00BB2C88">
              <w:rPr>
                <w:rFonts w:eastAsia="標楷體" w:hAnsi="標楷體" w:cs="標楷體" w:hint="eastAsia"/>
              </w:rPr>
              <w:t>自</w:t>
            </w:r>
            <w:proofErr w:type="gramStart"/>
            <w:r w:rsidRPr="00BB2C88">
              <w:rPr>
                <w:rFonts w:eastAsia="標楷體" w:hAnsi="標楷體" w:cs="標楷體" w:hint="eastAsia"/>
              </w:rPr>
              <w:t>導式或多媒體</w:t>
            </w:r>
            <w:proofErr w:type="gramEnd"/>
            <w:r w:rsidRPr="00BB2C88">
              <w:rPr>
                <w:rFonts w:eastAsia="標楷體" w:hAnsi="標楷體" w:cs="標楷體" w:hint="eastAsia"/>
              </w:rPr>
              <w:t>等</w:t>
            </w:r>
            <w:r w:rsidRPr="00BB2C88">
              <w:rPr>
                <w:rFonts w:eastAsia="標楷體"/>
              </w:rPr>
              <w:t>)</w:t>
            </w:r>
            <w:r w:rsidRPr="00BB2C88">
              <w:rPr>
                <w:rFonts w:eastAsia="標楷體" w:hAnsi="標楷體" w:cs="標楷體" w:hint="eastAsia"/>
              </w:rPr>
              <w:t>。</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設置明確之區域與動線指標並提供無障礙引導設施與多國語言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版本。</w:t>
            </w:r>
            <w:r w:rsidRPr="00BB2C88">
              <w:rPr>
                <w:rFonts w:eastAsia="標楷體"/>
              </w:rPr>
              <w:t>(3)</w:t>
            </w:r>
          </w:p>
        </w:tc>
      </w:tr>
      <w:tr w:rsidR="00BB2C88" w:rsidRPr="00BB2C88" w:rsidTr="00BD0DBB">
        <w:trPr>
          <w:trHeight w:val="4427"/>
          <w:jc w:val="center"/>
        </w:trPr>
        <w:tc>
          <w:tcPr>
            <w:tcW w:w="1187" w:type="dxa"/>
            <w:vMerge/>
            <w:tcBorders>
              <w:top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8" w:space="0" w:color="auto"/>
              <w:left w:val="single" w:sz="4"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環境安全衛生</w:t>
            </w:r>
            <w:r w:rsidRPr="00BB2C88">
              <w:rPr>
                <w:rFonts w:ascii="標楷體" w:eastAsia="標楷體" w:hAnsi="標楷體" w:cs="標楷體"/>
                <w:sz w:val="26"/>
                <w:szCs w:val="26"/>
              </w:rPr>
              <w:t>(20)</w:t>
            </w:r>
          </w:p>
        </w:tc>
        <w:tc>
          <w:tcPr>
            <w:tcW w:w="7437" w:type="dxa"/>
            <w:tcBorders>
              <w:top w:val="single" w:sz="8" w:space="0" w:color="auto"/>
              <w:bottom w:val="single" w:sz="4"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eastAsia="標楷體" w:hAnsi="標楷體" w:cs="標楷體" w:hint="eastAsia"/>
              </w:rPr>
              <w:t>廠區用地與建築物合法使用與管理，並符合營建署建築物無障礙設施設計規範。</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參觀環境符合公共安全之規範並投保公共意外責任險。</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於管制或警示區域適當設置明確標誌，裝設止滑措施、護欄等安全設施。</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設置完善之消防安全設施、逃生避難指標</w:t>
            </w:r>
            <w:r w:rsidRPr="00BB2C88">
              <w:rPr>
                <w:rFonts w:ascii="標楷體" w:eastAsia="標楷體" w:hAnsi="標楷體" w:cs="標楷體"/>
              </w:rPr>
              <w:t>(</w:t>
            </w:r>
            <w:r w:rsidRPr="00BB2C88">
              <w:rPr>
                <w:rFonts w:ascii="標楷體" w:eastAsia="標楷體" w:hAnsi="標楷體" w:cs="標楷體" w:hint="eastAsia"/>
              </w:rPr>
              <w:t>出入口二處以上</w:t>
            </w:r>
            <w:r w:rsidRPr="00BB2C88">
              <w:rPr>
                <w:rFonts w:ascii="標楷體" w:eastAsia="標楷體" w:hAnsi="標楷體" w:cs="標楷體"/>
              </w:rPr>
              <w:t>)</w:t>
            </w:r>
            <w:r w:rsidRPr="00BB2C88">
              <w:rPr>
                <w:rFonts w:ascii="標楷體" w:eastAsia="標楷體" w:hAnsi="標楷體" w:cs="標楷體" w:hint="eastAsia"/>
              </w:rPr>
              <w:t>，並依法定期維護、檢修。</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具備健全之緊急救難醫療系統，配置救護設備與人員，定期辦理相關演練。</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廠區販售食品標示、餐飲衛生符合法令規定。</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廠區環境整潔管理妥善、維護良好。</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污水、廢棄物處理符合法定標準並由專人維護管理。</w:t>
            </w:r>
            <w:r w:rsidRPr="00BB2C88">
              <w:rPr>
                <w:rFonts w:ascii="標楷體" w:eastAsia="標楷體" w:hAnsi="標楷體" w:cs="標楷體"/>
              </w:rPr>
              <w:t>(2)</w:t>
            </w:r>
          </w:p>
        </w:tc>
      </w:tr>
      <w:tr w:rsidR="00BB2C88" w:rsidRPr="00BB2C88" w:rsidTr="00BD0DBB">
        <w:trPr>
          <w:trHeight w:val="4367"/>
          <w:jc w:val="center"/>
        </w:trPr>
        <w:tc>
          <w:tcPr>
            <w:tcW w:w="1187" w:type="dxa"/>
            <w:vMerge/>
            <w:tcBorders>
              <w:bottom w:val="single" w:sz="12"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left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proofErr w:type="gramStart"/>
            <w:r w:rsidRPr="00BB2C88">
              <w:rPr>
                <w:rFonts w:ascii="標楷體" w:eastAsia="標楷體" w:hAnsi="標楷體" w:cs="標楷體" w:hint="eastAsia"/>
                <w:sz w:val="26"/>
                <w:szCs w:val="26"/>
              </w:rPr>
              <w:t>含無障礙</w:t>
            </w:r>
            <w:proofErr w:type="gramEnd"/>
            <w:r w:rsidRPr="00BB2C88">
              <w:rPr>
                <w:rFonts w:ascii="標楷體" w:eastAsia="標楷體" w:hAnsi="標楷體" w:cs="標楷體" w:hint="eastAsia"/>
                <w:sz w:val="26"/>
                <w:szCs w:val="26"/>
              </w:rPr>
              <w:t>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r w:rsidRPr="00BB2C88">
              <w:rPr>
                <w:rFonts w:ascii="標楷體" w:eastAsia="標楷體" w:hAnsi="標楷體" w:cs="標楷體"/>
                <w:sz w:val="26"/>
                <w:szCs w:val="26"/>
              </w:rPr>
              <w:t>(20)</w:t>
            </w:r>
          </w:p>
        </w:tc>
        <w:tc>
          <w:tcPr>
            <w:tcW w:w="7437" w:type="dxa"/>
            <w:tcBorders>
              <w:top w:val="single" w:sz="4" w:space="0" w:color="auto"/>
              <w:bottom w:val="single" w:sz="12"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提供友善的國際觀光網站、影片介紹、解說資料。</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停車場</w:t>
            </w:r>
            <w:r w:rsidRPr="00BB2C88">
              <w:rPr>
                <w:rFonts w:eastAsia="標楷體" w:hAnsi="標楷體"/>
              </w:rPr>
              <w:t>(</w:t>
            </w:r>
            <w:proofErr w:type="gramStart"/>
            <w:r w:rsidRPr="00BB2C88">
              <w:rPr>
                <w:rFonts w:eastAsia="標楷體" w:hAnsi="標楷體" w:cs="標楷體" w:hint="eastAsia"/>
              </w:rPr>
              <w:t>含無障礙</w:t>
            </w:r>
            <w:proofErr w:type="gramEnd"/>
            <w:r w:rsidRPr="00BB2C88">
              <w:rPr>
                <w:rFonts w:eastAsia="標楷體" w:hAnsi="標楷體" w:cs="標楷體" w:hint="eastAsia"/>
              </w:rPr>
              <w:t>停車位</w:t>
            </w:r>
            <w:r w:rsidRPr="00BB2C88">
              <w:rPr>
                <w:rFonts w:eastAsia="標楷體" w:hAnsi="標楷體"/>
              </w:rPr>
              <w:t>)</w:t>
            </w:r>
            <w:r w:rsidRPr="00BB2C88">
              <w:rPr>
                <w:rFonts w:eastAsia="標楷體" w:hAnsi="標楷體" w:cs="標楷體" w:hint="eastAsia"/>
              </w:rPr>
              <w:t>、洗手間</w:t>
            </w:r>
            <w:r w:rsidRPr="00BB2C88">
              <w:rPr>
                <w:rFonts w:eastAsia="標楷體" w:hAnsi="標楷體"/>
              </w:rPr>
              <w:t>(</w:t>
            </w:r>
            <w:proofErr w:type="gramStart"/>
            <w:r w:rsidRPr="00BB2C88">
              <w:rPr>
                <w:rFonts w:eastAsia="標楷體" w:hAnsi="標楷體" w:cs="標楷體" w:hint="eastAsia"/>
              </w:rPr>
              <w:t>含無障礙</w:t>
            </w:r>
            <w:proofErr w:type="gramEnd"/>
            <w:r w:rsidRPr="00BB2C88">
              <w:rPr>
                <w:rFonts w:eastAsia="標楷體" w:hAnsi="標楷體" w:cs="標楷體" w:hint="eastAsia"/>
              </w:rPr>
              <w:t>廁所</w:t>
            </w:r>
            <w:r w:rsidRPr="00BB2C88">
              <w:rPr>
                <w:rFonts w:eastAsia="標楷體" w:hAnsi="標楷體"/>
              </w:rPr>
              <w:t>)</w:t>
            </w:r>
            <w:r w:rsidRPr="00BB2C88">
              <w:rPr>
                <w:rFonts w:eastAsia="標楷體" w:hAnsi="標楷體" w:cs="標楷體" w:hint="eastAsia"/>
              </w:rPr>
              <w:t>、休憩座椅、飲水設備等服務設施設置妥當、數量充足、維護良好。</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設置友善環境設施</w:t>
            </w:r>
            <w:r w:rsidRPr="00BB2C88">
              <w:rPr>
                <w:rFonts w:eastAsia="標楷體"/>
              </w:rPr>
              <w:t>(</w:t>
            </w:r>
            <w:proofErr w:type="gramStart"/>
            <w:r w:rsidRPr="00BB2C88">
              <w:rPr>
                <w:rFonts w:eastAsia="標楷體" w:hAnsi="標楷體" w:cs="標楷體" w:hint="eastAsia"/>
              </w:rPr>
              <w:t>如坡道</w:t>
            </w:r>
            <w:proofErr w:type="gramEnd"/>
            <w:r w:rsidRPr="00BB2C88">
              <w:rPr>
                <w:rFonts w:eastAsia="標楷體" w:hAnsi="標楷體" w:cs="標楷體" w:hint="eastAsia"/>
              </w:rPr>
              <w:t>、扶手、育嬰室等</w:t>
            </w:r>
            <w:r w:rsidRPr="00BB2C88">
              <w:rPr>
                <w:rFonts w:eastAsia="標楷體"/>
              </w:rPr>
              <w:t>)</w:t>
            </w:r>
            <w:r w:rsidRPr="00BB2C88">
              <w:rPr>
                <w:rFonts w:eastAsia="標楷體" w:hAnsi="標楷體" w:cs="標楷體" w:hint="eastAsia"/>
              </w:rPr>
              <w:t>、符合營建署建築物無障礙設施設計規範之無障礙設施且標示明確。</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適當設置旅客服務櫃檯、建立國際化專業接待服務</w:t>
            </w:r>
            <w:r w:rsidRPr="00BB2C88">
              <w:rPr>
                <w:rFonts w:eastAsia="標楷體"/>
              </w:rPr>
              <w:t>SOP</w:t>
            </w:r>
            <w:r w:rsidRPr="00BB2C88">
              <w:rPr>
                <w:rFonts w:eastAsia="標楷體" w:hAnsi="標楷體" w:cs="標楷體" w:hint="eastAsia"/>
              </w:rPr>
              <w:t>，即時提供多國語言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諮詢與導</w:t>
            </w:r>
            <w:proofErr w:type="gramStart"/>
            <w:r w:rsidRPr="00BB2C88">
              <w:rPr>
                <w:rFonts w:eastAsia="標楷體" w:hAnsi="標楷體" w:cs="標楷體" w:hint="eastAsia"/>
              </w:rPr>
              <w:t>覽</w:t>
            </w:r>
            <w:proofErr w:type="gramEnd"/>
            <w:r w:rsidRPr="00BB2C88">
              <w:rPr>
                <w:rFonts w:eastAsia="標楷體" w:hAnsi="標楷體" w:cs="標楷體" w:hint="eastAsia"/>
              </w:rPr>
              <w:t>服務。</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能同時容納</w:t>
            </w:r>
            <w:r w:rsidRPr="00BB2C88">
              <w:rPr>
                <w:rFonts w:eastAsia="標楷體"/>
              </w:rPr>
              <w:t>50</w:t>
            </w:r>
            <w:r w:rsidRPr="00BB2C88">
              <w:rPr>
                <w:rFonts w:eastAsia="標楷體" w:hAnsi="標楷體" w:cs="標楷體" w:hint="eastAsia"/>
              </w:rPr>
              <w:t>位以上遊客參觀並接待服務良好。</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具備服務人員識別服裝</w:t>
            </w:r>
            <w:r w:rsidRPr="00BB2C88">
              <w:rPr>
                <w:rFonts w:eastAsia="標楷體"/>
              </w:rPr>
              <w:t>(</w:t>
            </w:r>
            <w:r w:rsidRPr="00BB2C88">
              <w:rPr>
                <w:rFonts w:eastAsia="標楷體" w:hAnsi="標楷體" w:cs="標楷體" w:hint="eastAsia"/>
              </w:rPr>
              <w:t>制服或背心等</w:t>
            </w:r>
            <w:r w:rsidRPr="00BB2C88">
              <w:rPr>
                <w:rFonts w:eastAsia="標楷體"/>
              </w:rPr>
              <w:t>)</w:t>
            </w:r>
            <w:r w:rsidRPr="00BB2C88">
              <w:rPr>
                <w:rFonts w:eastAsia="標楷體" w:hAnsi="標楷體" w:cs="標楷體" w:hint="eastAsia"/>
              </w:rPr>
              <w:t>、裝備完善。</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實施服務人員職前、在職專業教育訓練，服務態度親切良好、具備專業危機與客訴處理。</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廠區景觀植栽養護良好、綠美化程度高。</w:t>
            </w:r>
            <w:r w:rsidRPr="00BB2C88">
              <w:rPr>
                <w:rFonts w:eastAsia="標楷體"/>
              </w:rPr>
              <w:t>(2)</w:t>
            </w:r>
          </w:p>
        </w:tc>
      </w:tr>
      <w:tr w:rsidR="00BB2C88" w:rsidRPr="00BB2C88" w:rsidTr="00BD0DBB">
        <w:trPr>
          <w:trHeight w:val="1820"/>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區域</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產業連動效益</w:t>
            </w:r>
            <w:r w:rsidRPr="00BB2C88">
              <w:rPr>
                <w:rFonts w:ascii="標楷體" w:eastAsia="標楷體" w:hAnsi="標楷體" w:cs="標楷體"/>
                <w:sz w:val="26"/>
                <w:szCs w:val="26"/>
              </w:rPr>
              <w:t>(15)</w:t>
            </w:r>
          </w:p>
        </w:tc>
        <w:tc>
          <w:tcPr>
            <w:tcW w:w="1417" w:type="dxa"/>
            <w:tcBorders>
              <w:top w:val="single" w:sz="12"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觀光景點群聚與異業合作</w:t>
            </w:r>
            <w:r w:rsidRPr="00BB2C88">
              <w:rPr>
                <w:rFonts w:ascii="標楷體" w:eastAsia="標楷體" w:hAnsi="標楷體" w:cs="標楷體"/>
                <w:sz w:val="26"/>
                <w:szCs w:val="26"/>
              </w:rPr>
              <w:t>(9)</w:t>
            </w:r>
          </w:p>
        </w:tc>
        <w:tc>
          <w:tcPr>
            <w:tcW w:w="7437" w:type="dxa"/>
            <w:tcBorders>
              <w:top w:val="single" w:sz="12" w:space="0" w:color="auto"/>
              <w:bottom w:val="single" w:sz="4"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具有明確的路標引導與完善的交通路線說明與配套措施。</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能夠有效連結鄰近國際觀光景點、服務設施</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w:t>
            </w:r>
            <w:r w:rsidRPr="00BB2C88">
              <w:rPr>
                <w:rFonts w:ascii="標楷體" w:eastAsia="標楷體" w:hAnsi="標楷體" w:cs="標楷體" w:hint="eastAsia"/>
              </w:rPr>
              <w:t>飯店、餐廳、夜市、古蹟等</w:t>
            </w:r>
            <w:r w:rsidRPr="00BB2C88">
              <w:rPr>
                <w:rFonts w:ascii="標楷體" w:eastAsia="標楷體" w:hAnsi="標楷體" w:cs="標楷體"/>
              </w:rPr>
              <w:t>)</w:t>
            </w:r>
            <w:r w:rsidRPr="00BB2C88">
              <w:rPr>
                <w:rFonts w:ascii="標楷體" w:eastAsia="標楷體" w:hAnsi="標楷體" w:cs="標楷體" w:hint="eastAsia"/>
              </w:rPr>
              <w:t>形成觀光群聚，並提供多樣化套裝行程服務。</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與其它觀光組織、機關團體、</w:t>
            </w:r>
            <w:proofErr w:type="gramStart"/>
            <w:r w:rsidRPr="00BB2C88">
              <w:rPr>
                <w:rFonts w:ascii="標楷體" w:eastAsia="標楷體" w:hAnsi="標楷體" w:cs="標楷體" w:hint="eastAsia"/>
              </w:rPr>
              <w:t>旅宿業者</w:t>
            </w:r>
            <w:proofErr w:type="gramEnd"/>
            <w:r w:rsidRPr="00BB2C88">
              <w:rPr>
                <w:rFonts w:ascii="標楷體" w:eastAsia="標楷體" w:hAnsi="標楷體" w:cs="標楷體" w:hint="eastAsia"/>
              </w:rPr>
              <w:t>異業合作，並不定期舉辦觀光行銷活動。</w:t>
            </w:r>
            <w:r w:rsidRPr="00BB2C88">
              <w:rPr>
                <w:rFonts w:ascii="標楷體" w:eastAsia="標楷體" w:hAnsi="標楷體" w:cs="標楷體"/>
              </w:rPr>
              <w:t>(3)</w:t>
            </w:r>
          </w:p>
        </w:tc>
      </w:tr>
      <w:tr w:rsidR="00BB2C88" w:rsidRPr="00BB2C88">
        <w:trPr>
          <w:trHeight w:val="1544"/>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12" w:space="0" w:color="auto"/>
            </w:tcBorders>
            <w:vAlign w:val="center"/>
          </w:tcPr>
          <w:p w:rsidR="00242F50" w:rsidRPr="00BB2C88" w:rsidRDefault="00242F50" w:rsidP="00C952DC">
            <w:pPr>
              <w:spacing w:line="360" w:lineRule="exact"/>
              <w:ind w:leftChars="28" w:left="68" w:rightChars="32" w:right="77" w:hanging="1"/>
              <w:rPr>
                <w:rFonts w:ascii="標楷體" w:eastAsia="標楷體" w:hAnsi="標楷體" w:cs="標楷體"/>
                <w:sz w:val="26"/>
                <w:szCs w:val="26"/>
              </w:rPr>
            </w:pPr>
            <w:r w:rsidRPr="00BB2C88">
              <w:rPr>
                <w:rFonts w:ascii="標楷體" w:eastAsia="標楷體" w:hAnsi="標楷體" w:cs="標楷體" w:hint="eastAsia"/>
                <w:sz w:val="26"/>
                <w:szCs w:val="26"/>
              </w:rPr>
              <w:t>與政府及地方互動程度</w:t>
            </w:r>
            <w:r w:rsidRPr="00BB2C88">
              <w:rPr>
                <w:rFonts w:ascii="標楷體" w:eastAsia="標楷體" w:hAnsi="標楷體" w:cs="標楷體"/>
                <w:sz w:val="26"/>
                <w:szCs w:val="26"/>
              </w:rPr>
              <w:t>(6)</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積極參與政府單位之觀光工廠推廣與行銷，並能配合辦理各項參訪活動。</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積極參與國際會展、地方節慶、觀光旅遊展等活動，並能配合辦理行銷推廣及提供各項優惠措施。</w:t>
            </w:r>
            <w:r w:rsidRPr="00BB2C88">
              <w:rPr>
                <w:rFonts w:ascii="標楷體" w:eastAsia="標楷體" w:hAnsi="標楷體" w:cs="標楷體"/>
              </w:rPr>
              <w:t>(3)</w:t>
            </w:r>
          </w:p>
        </w:tc>
      </w:tr>
    </w:tbl>
    <w:p w:rsidR="00242F50" w:rsidRPr="00BB2C88" w:rsidRDefault="00242F50" w:rsidP="009A5DCB">
      <w:pPr>
        <w:spacing w:line="360" w:lineRule="exact"/>
        <w:ind w:left="648" w:hangingChars="270" w:hanging="648"/>
        <w:rPr>
          <w:rFonts w:ascii="標楷體" w:eastAsia="標楷體" w:hAnsi="標楷體" w:cs="標楷體"/>
          <w:b/>
          <w:bCs/>
          <w:sz w:val="36"/>
          <w:szCs w:val="36"/>
        </w:rPr>
      </w:pPr>
      <w:proofErr w:type="gramStart"/>
      <w:r w:rsidRPr="00BB2C88">
        <w:rPr>
          <w:rFonts w:ascii="標楷體" w:eastAsia="標楷體" w:hAnsi="標楷體" w:cs="標楷體" w:hint="eastAsia"/>
        </w:rPr>
        <w:t>註</w:t>
      </w:r>
      <w:proofErr w:type="gramEnd"/>
      <w:r w:rsidRPr="00BB2C88">
        <w:rPr>
          <w:rFonts w:ascii="標楷體" w:eastAsia="標楷體" w:hAnsi="標楷體" w:cs="標楷體"/>
        </w:rPr>
        <w:t>1</w:t>
      </w:r>
      <w:r w:rsidRPr="00BB2C88">
        <w:rPr>
          <w:rFonts w:ascii="標楷體" w:eastAsia="標楷體" w:hAnsi="標楷體" w:cs="標楷體" w:hint="eastAsia"/>
        </w:rPr>
        <w:t>：項目二「環境安全衛生</w:t>
      </w:r>
      <w:r w:rsidRPr="00BB2C88">
        <w:rPr>
          <w:rFonts w:ascii="標楷體" w:eastAsia="標楷體" w:hAnsi="標楷體" w:cs="標楷體"/>
        </w:rPr>
        <w:t>--</w:t>
      </w:r>
      <w:r w:rsidRPr="00BB2C88">
        <w:rPr>
          <w:rFonts w:ascii="標楷體" w:eastAsia="標楷體" w:hAnsi="標楷體" w:cs="標楷體" w:hint="eastAsia"/>
        </w:rPr>
        <w:t>廠區販售食品標示、餐飲衛生符合法令規定。」因屬衛生主管機關權責，請至當地衛生局申請查驗，並檢附證明文件。</w:t>
      </w:r>
      <w:r w:rsidRPr="00BB2C88">
        <w:rPr>
          <w:rFonts w:ascii="標楷體" w:eastAsia="標楷體" w:hAnsi="標楷體" w:cs="標楷體"/>
          <w:b/>
          <w:bCs/>
          <w:sz w:val="36"/>
          <w:szCs w:val="36"/>
        </w:rPr>
        <w:t xml:space="preserve"> </w:t>
      </w:r>
    </w:p>
    <w:sectPr w:rsidR="00242F50" w:rsidRPr="00BB2C88"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0A9" w:rsidRDefault="004640A9">
      <w:r>
        <w:separator/>
      </w:r>
    </w:p>
  </w:endnote>
  <w:endnote w:type="continuationSeparator" w:id="0">
    <w:p w:rsidR="004640A9" w:rsidRDefault="0046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4640A9" w:rsidRDefault="004640A9">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4640A9" w:rsidRDefault="004640A9">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B44E68">
    <w:pPr>
      <w:pStyle w:val="a7"/>
      <w:framePr w:wrap="around" w:vAnchor="text" w:hAnchor="margin" w:xAlign="center" w:y="1"/>
      <w:rPr>
        <w:rStyle w:val="a9"/>
        <w:rFonts w:cs="Times New Roman"/>
      </w:rPr>
    </w:pPr>
  </w:p>
  <w:p w:rsidR="004640A9" w:rsidRDefault="004640A9" w:rsidP="00B44E68">
    <w:pPr>
      <w:pStyle w:val="a7"/>
      <w:framePr w:wrap="around" w:vAnchor="text" w:hAnchor="margin" w:xAlign="center" w:y="1"/>
      <w:rPr>
        <w:rStyle w:val="a9"/>
        <w:rFonts w:cs="Times New Roman"/>
      </w:rPr>
    </w:pPr>
  </w:p>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8C5AEE">
      <w:rPr>
        <w:rStyle w:val="a9"/>
        <w:noProof/>
      </w:rPr>
      <w:t>5</w:t>
    </w:r>
    <w:r>
      <w:rPr>
        <w:rStyle w:val="a9"/>
      </w:rPr>
      <w:fldChar w:fldCharType="end"/>
    </w:r>
  </w:p>
  <w:p w:rsidR="004640A9" w:rsidRDefault="004640A9" w:rsidP="00B44E68">
    <w:pPr>
      <w:pStyle w:val="a7"/>
      <w:framePr w:wrap="around" w:vAnchor="text" w:hAnchor="margin" w:xAlign="center" w:y="1"/>
      <w:rPr>
        <w:rStyle w:val="a9"/>
        <w:rFonts w:cs="Times New Roman"/>
      </w:rPr>
    </w:pPr>
  </w:p>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0A9" w:rsidRDefault="004640A9">
      <w:r>
        <w:separator/>
      </w:r>
    </w:p>
  </w:footnote>
  <w:footnote w:type="continuationSeparator" w:id="0">
    <w:p w:rsidR="004640A9" w:rsidRDefault="004640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9384E0C"/>
    <w:multiLevelType w:val="hybridMultilevel"/>
    <w:tmpl w:val="7ED2AEFA"/>
    <w:lvl w:ilvl="0" w:tplc="E4D08E02">
      <w:start w:val="1"/>
      <w:numFmt w:val="decimal"/>
      <w:lvlText w:val="(%1)"/>
      <w:lvlJc w:val="left"/>
      <w:pPr>
        <w:ind w:left="2563" w:hanging="72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7"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0"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4"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8"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1"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2" w15:restartNumberingAfterBreak="0">
    <w:nsid w:val="39791AFC"/>
    <w:multiLevelType w:val="hybridMultilevel"/>
    <w:tmpl w:val="E152B7F8"/>
    <w:lvl w:ilvl="0" w:tplc="0CF6AC26">
      <w:start w:val="1"/>
      <w:numFmt w:val="ideographDigital"/>
      <w:lvlText w:val="（%1）"/>
      <w:lvlJc w:val="left"/>
      <w:pPr>
        <w:ind w:left="2048" w:hanging="480"/>
      </w:pPr>
      <w:rPr>
        <w:rFonts w:hint="eastAsia"/>
        <w:b w:val="0"/>
        <w:bCs w:val="0"/>
        <w:i w:val="0"/>
        <w:iCs w:val="0"/>
      </w:rPr>
    </w:lvl>
    <w:lvl w:ilvl="1" w:tplc="04090019" w:tentative="1">
      <w:start w:val="1"/>
      <w:numFmt w:val="ideographTraditional"/>
      <w:lvlText w:val="%2、"/>
      <w:lvlJc w:val="left"/>
      <w:pPr>
        <w:ind w:left="2528" w:hanging="480"/>
      </w:pPr>
    </w:lvl>
    <w:lvl w:ilvl="2" w:tplc="0409001B" w:tentative="1">
      <w:start w:val="1"/>
      <w:numFmt w:val="lowerRoman"/>
      <w:lvlText w:val="%3."/>
      <w:lvlJc w:val="right"/>
      <w:pPr>
        <w:ind w:left="3008" w:hanging="480"/>
      </w:pPr>
    </w:lvl>
    <w:lvl w:ilvl="3" w:tplc="0409000F" w:tentative="1">
      <w:start w:val="1"/>
      <w:numFmt w:val="decimal"/>
      <w:lvlText w:val="%4."/>
      <w:lvlJc w:val="left"/>
      <w:pPr>
        <w:ind w:left="3488" w:hanging="480"/>
      </w:pPr>
    </w:lvl>
    <w:lvl w:ilvl="4" w:tplc="04090019" w:tentative="1">
      <w:start w:val="1"/>
      <w:numFmt w:val="ideographTraditional"/>
      <w:lvlText w:val="%5、"/>
      <w:lvlJc w:val="left"/>
      <w:pPr>
        <w:ind w:left="3968" w:hanging="480"/>
      </w:pPr>
    </w:lvl>
    <w:lvl w:ilvl="5" w:tplc="0409001B" w:tentative="1">
      <w:start w:val="1"/>
      <w:numFmt w:val="lowerRoman"/>
      <w:lvlText w:val="%6."/>
      <w:lvlJc w:val="right"/>
      <w:pPr>
        <w:ind w:left="4448" w:hanging="480"/>
      </w:pPr>
    </w:lvl>
    <w:lvl w:ilvl="6" w:tplc="0409000F" w:tentative="1">
      <w:start w:val="1"/>
      <w:numFmt w:val="decimal"/>
      <w:lvlText w:val="%7."/>
      <w:lvlJc w:val="left"/>
      <w:pPr>
        <w:ind w:left="4928" w:hanging="480"/>
      </w:pPr>
    </w:lvl>
    <w:lvl w:ilvl="7" w:tplc="04090019" w:tentative="1">
      <w:start w:val="1"/>
      <w:numFmt w:val="ideographTraditional"/>
      <w:lvlText w:val="%8、"/>
      <w:lvlJc w:val="left"/>
      <w:pPr>
        <w:ind w:left="5408" w:hanging="480"/>
      </w:pPr>
    </w:lvl>
    <w:lvl w:ilvl="8" w:tplc="0409001B" w:tentative="1">
      <w:start w:val="1"/>
      <w:numFmt w:val="lowerRoman"/>
      <w:lvlText w:val="%9."/>
      <w:lvlJc w:val="right"/>
      <w:pPr>
        <w:ind w:left="5888" w:hanging="480"/>
      </w:pPr>
    </w:lvl>
  </w:abstractNum>
  <w:abstractNum w:abstractNumId="23"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24"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5" w15:restartNumberingAfterBreak="0">
    <w:nsid w:val="45EA6B5F"/>
    <w:multiLevelType w:val="hybridMultilevel"/>
    <w:tmpl w:val="C3F41184"/>
    <w:lvl w:ilvl="0" w:tplc="0CF6AC26">
      <w:start w:val="1"/>
      <w:numFmt w:val="ideographDigital"/>
      <w:lvlText w:val="（%1）"/>
      <w:lvlJc w:val="left"/>
      <w:pPr>
        <w:ind w:left="2290" w:hanging="480"/>
      </w:pPr>
      <w:rPr>
        <w:rFonts w:hint="eastAsia"/>
        <w:b w:val="0"/>
        <w:bCs w:val="0"/>
        <w:i w:val="0"/>
        <w:iCs w:val="0"/>
      </w:rPr>
    </w:lvl>
    <w:lvl w:ilvl="1" w:tplc="04090019" w:tentative="1">
      <w:start w:val="1"/>
      <w:numFmt w:val="ideographTraditional"/>
      <w:lvlText w:val="%2、"/>
      <w:lvlJc w:val="left"/>
      <w:pPr>
        <w:ind w:left="2770" w:hanging="480"/>
      </w:pPr>
    </w:lvl>
    <w:lvl w:ilvl="2" w:tplc="0409001B" w:tentative="1">
      <w:start w:val="1"/>
      <w:numFmt w:val="lowerRoman"/>
      <w:lvlText w:val="%3."/>
      <w:lvlJc w:val="right"/>
      <w:pPr>
        <w:ind w:left="3250" w:hanging="480"/>
      </w:pPr>
    </w:lvl>
    <w:lvl w:ilvl="3" w:tplc="0409000F" w:tentative="1">
      <w:start w:val="1"/>
      <w:numFmt w:val="decimal"/>
      <w:lvlText w:val="%4."/>
      <w:lvlJc w:val="left"/>
      <w:pPr>
        <w:ind w:left="3730" w:hanging="480"/>
      </w:pPr>
    </w:lvl>
    <w:lvl w:ilvl="4" w:tplc="04090019" w:tentative="1">
      <w:start w:val="1"/>
      <w:numFmt w:val="ideographTraditional"/>
      <w:lvlText w:val="%5、"/>
      <w:lvlJc w:val="left"/>
      <w:pPr>
        <w:ind w:left="4210" w:hanging="480"/>
      </w:pPr>
    </w:lvl>
    <w:lvl w:ilvl="5" w:tplc="0409001B" w:tentative="1">
      <w:start w:val="1"/>
      <w:numFmt w:val="lowerRoman"/>
      <w:lvlText w:val="%6."/>
      <w:lvlJc w:val="right"/>
      <w:pPr>
        <w:ind w:left="4690" w:hanging="480"/>
      </w:pPr>
    </w:lvl>
    <w:lvl w:ilvl="6" w:tplc="0409000F" w:tentative="1">
      <w:start w:val="1"/>
      <w:numFmt w:val="decimal"/>
      <w:lvlText w:val="%7."/>
      <w:lvlJc w:val="left"/>
      <w:pPr>
        <w:ind w:left="5170" w:hanging="480"/>
      </w:pPr>
    </w:lvl>
    <w:lvl w:ilvl="7" w:tplc="04090019" w:tentative="1">
      <w:start w:val="1"/>
      <w:numFmt w:val="ideographTraditional"/>
      <w:lvlText w:val="%8、"/>
      <w:lvlJc w:val="left"/>
      <w:pPr>
        <w:ind w:left="5650" w:hanging="480"/>
      </w:pPr>
    </w:lvl>
    <w:lvl w:ilvl="8" w:tplc="0409001B" w:tentative="1">
      <w:start w:val="1"/>
      <w:numFmt w:val="lowerRoman"/>
      <w:lvlText w:val="%9."/>
      <w:lvlJc w:val="right"/>
      <w:pPr>
        <w:ind w:left="6130" w:hanging="480"/>
      </w:pPr>
    </w:lvl>
  </w:abstractNum>
  <w:abstractNum w:abstractNumId="26" w15:restartNumberingAfterBreak="0">
    <w:nsid w:val="47887EFA"/>
    <w:multiLevelType w:val="hybridMultilevel"/>
    <w:tmpl w:val="80385696"/>
    <w:lvl w:ilvl="0" w:tplc="252A1C6C">
      <w:start w:val="1"/>
      <w:numFmt w:val="ideographDigital"/>
      <w:lvlText w:val="%1、"/>
      <w:lvlJc w:val="left"/>
      <w:pPr>
        <w:tabs>
          <w:tab w:val="num" w:pos="-250"/>
        </w:tabs>
        <w:ind w:left="1190" w:hanging="480"/>
      </w:pPr>
      <w:rPr>
        <w:rFonts w:ascii="標楷體" w:eastAsia="標楷體" w:hAnsi="標楷體" w:hint="eastAsia"/>
        <w:b w:val="0"/>
        <w:bCs w:val="0"/>
        <w:sz w:val="26"/>
        <w:szCs w:val="26"/>
      </w:rPr>
    </w:lvl>
    <w:lvl w:ilvl="1" w:tplc="04090019" w:tentative="1">
      <w:start w:val="1"/>
      <w:numFmt w:val="ideographTraditional"/>
      <w:lvlText w:val="%2、"/>
      <w:lvlJc w:val="left"/>
      <w:pPr>
        <w:tabs>
          <w:tab w:val="num" w:pos="1670"/>
        </w:tabs>
        <w:ind w:left="1670" w:hanging="480"/>
      </w:pPr>
    </w:lvl>
    <w:lvl w:ilvl="2" w:tplc="0409001B" w:tentative="1">
      <w:start w:val="1"/>
      <w:numFmt w:val="lowerRoman"/>
      <w:lvlText w:val="%3."/>
      <w:lvlJc w:val="right"/>
      <w:pPr>
        <w:tabs>
          <w:tab w:val="num" w:pos="2150"/>
        </w:tabs>
        <w:ind w:left="2150" w:hanging="480"/>
      </w:pPr>
    </w:lvl>
    <w:lvl w:ilvl="3" w:tplc="0409000F" w:tentative="1">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27"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28"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9"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1"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2"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4"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36"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38"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1"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42"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A376FEB"/>
    <w:multiLevelType w:val="hybridMultilevel"/>
    <w:tmpl w:val="AAF06434"/>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39"/>
  </w:num>
  <w:num w:numId="3">
    <w:abstractNumId w:val="37"/>
  </w:num>
  <w:num w:numId="4">
    <w:abstractNumId w:val="27"/>
  </w:num>
  <w:num w:numId="5">
    <w:abstractNumId w:val="35"/>
  </w:num>
  <w:num w:numId="6">
    <w:abstractNumId w:val="19"/>
  </w:num>
  <w:num w:numId="7">
    <w:abstractNumId w:val="44"/>
  </w:num>
  <w:num w:numId="8">
    <w:abstractNumId w:val="12"/>
  </w:num>
  <w:num w:numId="9">
    <w:abstractNumId w:val="26"/>
  </w:num>
  <w:num w:numId="10">
    <w:abstractNumId w:val="16"/>
  </w:num>
  <w:num w:numId="11">
    <w:abstractNumId w:val="45"/>
  </w:num>
  <w:num w:numId="12">
    <w:abstractNumId w:val="7"/>
  </w:num>
  <w:num w:numId="13">
    <w:abstractNumId w:val="40"/>
  </w:num>
  <w:num w:numId="14">
    <w:abstractNumId w:val="13"/>
  </w:num>
  <w:num w:numId="15">
    <w:abstractNumId w:val="30"/>
  </w:num>
  <w:num w:numId="16">
    <w:abstractNumId w:val="31"/>
  </w:num>
  <w:num w:numId="17">
    <w:abstractNumId w:val="43"/>
  </w:num>
  <w:num w:numId="18">
    <w:abstractNumId w:val="38"/>
  </w:num>
  <w:num w:numId="19">
    <w:abstractNumId w:val="18"/>
  </w:num>
  <w:num w:numId="20">
    <w:abstractNumId w:val="36"/>
  </w:num>
  <w:num w:numId="21">
    <w:abstractNumId w:val="11"/>
  </w:num>
  <w:num w:numId="22">
    <w:abstractNumId w:val="8"/>
  </w:num>
  <w:num w:numId="23">
    <w:abstractNumId w:val="23"/>
  </w:num>
  <w:num w:numId="24">
    <w:abstractNumId w:val="2"/>
  </w:num>
  <w:num w:numId="25">
    <w:abstractNumId w:val="34"/>
  </w:num>
  <w:num w:numId="26">
    <w:abstractNumId w:val="21"/>
  </w:num>
  <w:num w:numId="27">
    <w:abstractNumId w:val="17"/>
  </w:num>
  <w:num w:numId="28">
    <w:abstractNumId w:val="33"/>
  </w:num>
  <w:num w:numId="29">
    <w:abstractNumId w:val="14"/>
  </w:num>
  <w:num w:numId="30">
    <w:abstractNumId w:val="29"/>
  </w:num>
  <w:num w:numId="31">
    <w:abstractNumId w:val="10"/>
  </w:num>
  <w:num w:numId="32">
    <w:abstractNumId w:val="22"/>
  </w:num>
  <w:num w:numId="33">
    <w:abstractNumId w:val="25"/>
  </w:num>
  <w:num w:numId="34">
    <w:abstractNumId w:val="4"/>
  </w:num>
  <w:num w:numId="35">
    <w:abstractNumId w:val="1"/>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8"/>
  </w:num>
  <w:num w:numId="42">
    <w:abstractNumId w:val="6"/>
  </w:num>
  <w:num w:numId="43">
    <w:abstractNumId w:val="3"/>
  </w:num>
  <w:num w:numId="44">
    <w:abstractNumId w:val="24"/>
  </w:num>
  <w:num w:numId="45">
    <w:abstractNumId w:val="5"/>
  </w:num>
  <w:num w:numId="46">
    <w:abstractNumId w:val="1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EF7"/>
    <w:rsid w:val="00012B38"/>
    <w:rsid w:val="00013074"/>
    <w:rsid w:val="00017518"/>
    <w:rsid w:val="000177D4"/>
    <w:rsid w:val="00022EAD"/>
    <w:rsid w:val="00023910"/>
    <w:rsid w:val="000243A1"/>
    <w:rsid w:val="00040992"/>
    <w:rsid w:val="00042E01"/>
    <w:rsid w:val="00043FA7"/>
    <w:rsid w:val="000444E2"/>
    <w:rsid w:val="00052A60"/>
    <w:rsid w:val="00053BFB"/>
    <w:rsid w:val="00063E19"/>
    <w:rsid w:val="00064273"/>
    <w:rsid w:val="00064C1D"/>
    <w:rsid w:val="00067489"/>
    <w:rsid w:val="00075354"/>
    <w:rsid w:val="00076124"/>
    <w:rsid w:val="00080A7A"/>
    <w:rsid w:val="0008654F"/>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3A05"/>
    <w:rsid w:val="000C43C0"/>
    <w:rsid w:val="000C74BB"/>
    <w:rsid w:val="000D027E"/>
    <w:rsid w:val="000D2C54"/>
    <w:rsid w:val="000D2DB4"/>
    <w:rsid w:val="000D5D98"/>
    <w:rsid w:val="000D62F8"/>
    <w:rsid w:val="000E051D"/>
    <w:rsid w:val="000E1FAD"/>
    <w:rsid w:val="000E1FC3"/>
    <w:rsid w:val="000E2186"/>
    <w:rsid w:val="000E3D97"/>
    <w:rsid w:val="000E4743"/>
    <w:rsid w:val="000E52D4"/>
    <w:rsid w:val="000F213F"/>
    <w:rsid w:val="000F3054"/>
    <w:rsid w:val="000F3268"/>
    <w:rsid w:val="000F3CAA"/>
    <w:rsid w:val="000F6C86"/>
    <w:rsid w:val="0010137D"/>
    <w:rsid w:val="001020BF"/>
    <w:rsid w:val="00102E2A"/>
    <w:rsid w:val="00106C0B"/>
    <w:rsid w:val="00113021"/>
    <w:rsid w:val="00113E03"/>
    <w:rsid w:val="00114969"/>
    <w:rsid w:val="00120560"/>
    <w:rsid w:val="00121122"/>
    <w:rsid w:val="00121E6C"/>
    <w:rsid w:val="001237A4"/>
    <w:rsid w:val="00124A4E"/>
    <w:rsid w:val="00125033"/>
    <w:rsid w:val="001250E8"/>
    <w:rsid w:val="00126A7B"/>
    <w:rsid w:val="00132B8F"/>
    <w:rsid w:val="0013341E"/>
    <w:rsid w:val="0013438E"/>
    <w:rsid w:val="001350FB"/>
    <w:rsid w:val="0013644E"/>
    <w:rsid w:val="001377C6"/>
    <w:rsid w:val="0014056F"/>
    <w:rsid w:val="00141C83"/>
    <w:rsid w:val="00150B77"/>
    <w:rsid w:val="00154AA3"/>
    <w:rsid w:val="00156AC1"/>
    <w:rsid w:val="00160CFD"/>
    <w:rsid w:val="00161FA7"/>
    <w:rsid w:val="00164930"/>
    <w:rsid w:val="00164EB1"/>
    <w:rsid w:val="00167956"/>
    <w:rsid w:val="00170D33"/>
    <w:rsid w:val="001721F9"/>
    <w:rsid w:val="001763FC"/>
    <w:rsid w:val="0017656D"/>
    <w:rsid w:val="001807A1"/>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32BB"/>
    <w:rsid w:val="001E03C2"/>
    <w:rsid w:val="001E1620"/>
    <w:rsid w:val="001E2CF1"/>
    <w:rsid w:val="001E2D83"/>
    <w:rsid w:val="001E4CBB"/>
    <w:rsid w:val="001E4FAF"/>
    <w:rsid w:val="001E5E2A"/>
    <w:rsid w:val="001E60B2"/>
    <w:rsid w:val="001F2CCD"/>
    <w:rsid w:val="001F37CA"/>
    <w:rsid w:val="001F4912"/>
    <w:rsid w:val="002009C9"/>
    <w:rsid w:val="0020130B"/>
    <w:rsid w:val="002156CF"/>
    <w:rsid w:val="00221132"/>
    <w:rsid w:val="002216D4"/>
    <w:rsid w:val="00226F8D"/>
    <w:rsid w:val="0022789D"/>
    <w:rsid w:val="00234D14"/>
    <w:rsid w:val="0023718F"/>
    <w:rsid w:val="00242A95"/>
    <w:rsid w:val="00242F50"/>
    <w:rsid w:val="002446BB"/>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52D8"/>
    <w:rsid w:val="002A5BDD"/>
    <w:rsid w:val="002A6436"/>
    <w:rsid w:val="002A66B7"/>
    <w:rsid w:val="002A67F5"/>
    <w:rsid w:val="002A7449"/>
    <w:rsid w:val="002A7E99"/>
    <w:rsid w:val="002B198E"/>
    <w:rsid w:val="002B2A80"/>
    <w:rsid w:val="002B31DD"/>
    <w:rsid w:val="002C0285"/>
    <w:rsid w:val="002C1AF0"/>
    <w:rsid w:val="002C1E90"/>
    <w:rsid w:val="002C374F"/>
    <w:rsid w:val="002C4590"/>
    <w:rsid w:val="002D16C4"/>
    <w:rsid w:val="002D3004"/>
    <w:rsid w:val="002D74D7"/>
    <w:rsid w:val="002D74D9"/>
    <w:rsid w:val="002E4480"/>
    <w:rsid w:val="002E7730"/>
    <w:rsid w:val="002F03AB"/>
    <w:rsid w:val="002F11DE"/>
    <w:rsid w:val="002F39FB"/>
    <w:rsid w:val="002F4335"/>
    <w:rsid w:val="002F5564"/>
    <w:rsid w:val="0030581C"/>
    <w:rsid w:val="00306116"/>
    <w:rsid w:val="003102F8"/>
    <w:rsid w:val="00310EA7"/>
    <w:rsid w:val="00310EE5"/>
    <w:rsid w:val="0031159B"/>
    <w:rsid w:val="00313398"/>
    <w:rsid w:val="00314128"/>
    <w:rsid w:val="0031772C"/>
    <w:rsid w:val="00325744"/>
    <w:rsid w:val="003361CC"/>
    <w:rsid w:val="003404B8"/>
    <w:rsid w:val="00341ADC"/>
    <w:rsid w:val="00342DB0"/>
    <w:rsid w:val="0034577A"/>
    <w:rsid w:val="00346469"/>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912"/>
    <w:rsid w:val="003A2DD1"/>
    <w:rsid w:val="003A2FED"/>
    <w:rsid w:val="003A3322"/>
    <w:rsid w:val="003B163B"/>
    <w:rsid w:val="003B216A"/>
    <w:rsid w:val="003B2C63"/>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405CE5"/>
    <w:rsid w:val="0041203C"/>
    <w:rsid w:val="00412446"/>
    <w:rsid w:val="0041466C"/>
    <w:rsid w:val="004158CE"/>
    <w:rsid w:val="00416E18"/>
    <w:rsid w:val="00423024"/>
    <w:rsid w:val="00423F17"/>
    <w:rsid w:val="00430A2B"/>
    <w:rsid w:val="00433955"/>
    <w:rsid w:val="004369DA"/>
    <w:rsid w:val="0044359A"/>
    <w:rsid w:val="0044399D"/>
    <w:rsid w:val="0044406C"/>
    <w:rsid w:val="0044483B"/>
    <w:rsid w:val="00445EE4"/>
    <w:rsid w:val="00446281"/>
    <w:rsid w:val="00453E2F"/>
    <w:rsid w:val="00454A92"/>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C05"/>
    <w:rsid w:val="004A3C5D"/>
    <w:rsid w:val="004A4EDD"/>
    <w:rsid w:val="004B152B"/>
    <w:rsid w:val="004B2089"/>
    <w:rsid w:val="004B21BB"/>
    <w:rsid w:val="004B3401"/>
    <w:rsid w:val="004B467B"/>
    <w:rsid w:val="004B4AEA"/>
    <w:rsid w:val="004C033C"/>
    <w:rsid w:val="004C0819"/>
    <w:rsid w:val="004C0CA4"/>
    <w:rsid w:val="004C0D1A"/>
    <w:rsid w:val="004C11AF"/>
    <w:rsid w:val="004C238B"/>
    <w:rsid w:val="004C4F8E"/>
    <w:rsid w:val="004D0AE4"/>
    <w:rsid w:val="004D0E81"/>
    <w:rsid w:val="004D1431"/>
    <w:rsid w:val="004D554B"/>
    <w:rsid w:val="004D6A6C"/>
    <w:rsid w:val="004E1F8E"/>
    <w:rsid w:val="004E446C"/>
    <w:rsid w:val="004E573F"/>
    <w:rsid w:val="004E6DF5"/>
    <w:rsid w:val="004E7282"/>
    <w:rsid w:val="004E75D0"/>
    <w:rsid w:val="004E7C80"/>
    <w:rsid w:val="004F07AB"/>
    <w:rsid w:val="004F0A22"/>
    <w:rsid w:val="004F1796"/>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83D3E"/>
    <w:rsid w:val="00584299"/>
    <w:rsid w:val="005848B3"/>
    <w:rsid w:val="005858D8"/>
    <w:rsid w:val="00595D3A"/>
    <w:rsid w:val="0059622A"/>
    <w:rsid w:val="0059653E"/>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F1110"/>
    <w:rsid w:val="005F1544"/>
    <w:rsid w:val="005F1907"/>
    <w:rsid w:val="005F424E"/>
    <w:rsid w:val="005F719F"/>
    <w:rsid w:val="00600DA3"/>
    <w:rsid w:val="00601856"/>
    <w:rsid w:val="006018C3"/>
    <w:rsid w:val="00604002"/>
    <w:rsid w:val="00605F43"/>
    <w:rsid w:val="00607A71"/>
    <w:rsid w:val="006130C2"/>
    <w:rsid w:val="00614094"/>
    <w:rsid w:val="00615800"/>
    <w:rsid w:val="00616FAB"/>
    <w:rsid w:val="0062113D"/>
    <w:rsid w:val="00621253"/>
    <w:rsid w:val="00623B13"/>
    <w:rsid w:val="00625682"/>
    <w:rsid w:val="006257AA"/>
    <w:rsid w:val="00625D62"/>
    <w:rsid w:val="00626504"/>
    <w:rsid w:val="00633649"/>
    <w:rsid w:val="00635A1B"/>
    <w:rsid w:val="00636FB1"/>
    <w:rsid w:val="00637402"/>
    <w:rsid w:val="0064077E"/>
    <w:rsid w:val="00640905"/>
    <w:rsid w:val="00642A27"/>
    <w:rsid w:val="00643A10"/>
    <w:rsid w:val="00643EED"/>
    <w:rsid w:val="00645CB2"/>
    <w:rsid w:val="00646559"/>
    <w:rsid w:val="006511EE"/>
    <w:rsid w:val="006575F7"/>
    <w:rsid w:val="006649AE"/>
    <w:rsid w:val="0066521F"/>
    <w:rsid w:val="00666EB6"/>
    <w:rsid w:val="00670FB0"/>
    <w:rsid w:val="00672BDC"/>
    <w:rsid w:val="00673796"/>
    <w:rsid w:val="006759CA"/>
    <w:rsid w:val="00675A14"/>
    <w:rsid w:val="006817EC"/>
    <w:rsid w:val="006838EA"/>
    <w:rsid w:val="00683E22"/>
    <w:rsid w:val="00686476"/>
    <w:rsid w:val="00686D28"/>
    <w:rsid w:val="0068749F"/>
    <w:rsid w:val="0069027F"/>
    <w:rsid w:val="0069131F"/>
    <w:rsid w:val="006929A5"/>
    <w:rsid w:val="0069525F"/>
    <w:rsid w:val="006972AD"/>
    <w:rsid w:val="006A297F"/>
    <w:rsid w:val="006A2B52"/>
    <w:rsid w:val="006A3107"/>
    <w:rsid w:val="006A4DF3"/>
    <w:rsid w:val="006A6213"/>
    <w:rsid w:val="006A7661"/>
    <w:rsid w:val="006B5B8F"/>
    <w:rsid w:val="006C2C2D"/>
    <w:rsid w:val="006C3C97"/>
    <w:rsid w:val="006C3E28"/>
    <w:rsid w:val="006D2713"/>
    <w:rsid w:val="006D2881"/>
    <w:rsid w:val="006D5A21"/>
    <w:rsid w:val="006E21FA"/>
    <w:rsid w:val="006E2FD5"/>
    <w:rsid w:val="00702A36"/>
    <w:rsid w:val="0070334D"/>
    <w:rsid w:val="0070604D"/>
    <w:rsid w:val="0070675B"/>
    <w:rsid w:val="007072D6"/>
    <w:rsid w:val="007137E7"/>
    <w:rsid w:val="00716280"/>
    <w:rsid w:val="007200B5"/>
    <w:rsid w:val="0072149A"/>
    <w:rsid w:val="00723E68"/>
    <w:rsid w:val="00726E88"/>
    <w:rsid w:val="007306C2"/>
    <w:rsid w:val="00732B79"/>
    <w:rsid w:val="007469B2"/>
    <w:rsid w:val="00746AA6"/>
    <w:rsid w:val="00751FBD"/>
    <w:rsid w:val="00756C8F"/>
    <w:rsid w:val="00770A83"/>
    <w:rsid w:val="00772DD5"/>
    <w:rsid w:val="007743BD"/>
    <w:rsid w:val="007762AC"/>
    <w:rsid w:val="007805F1"/>
    <w:rsid w:val="00782589"/>
    <w:rsid w:val="00782C3F"/>
    <w:rsid w:val="00783439"/>
    <w:rsid w:val="00785233"/>
    <w:rsid w:val="007877B5"/>
    <w:rsid w:val="00790D70"/>
    <w:rsid w:val="00791899"/>
    <w:rsid w:val="00794A41"/>
    <w:rsid w:val="007A07DD"/>
    <w:rsid w:val="007A3B45"/>
    <w:rsid w:val="007A5016"/>
    <w:rsid w:val="007A7B2D"/>
    <w:rsid w:val="007B1110"/>
    <w:rsid w:val="007B2146"/>
    <w:rsid w:val="007B4CEF"/>
    <w:rsid w:val="007B6969"/>
    <w:rsid w:val="007C0147"/>
    <w:rsid w:val="007C18A9"/>
    <w:rsid w:val="007C2B99"/>
    <w:rsid w:val="007C344E"/>
    <w:rsid w:val="007C4E0B"/>
    <w:rsid w:val="007C64C5"/>
    <w:rsid w:val="007C66FA"/>
    <w:rsid w:val="007C7825"/>
    <w:rsid w:val="007C793A"/>
    <w:rsid w:val="007D2127"/>
    <w:rsid w:val="007D356D"/>
    <w:rsid w:val="007D52AD"/>
    <w:rsid w:val="007D6DA1"/>
    <w:rsid w:val="007D7727"/>
    <w:rsid w:val="007E6B1D"/>
    <w:rsid w:val="007F1843"/>
    <w:rsid w:val="00802CA5"/>
    <w:rsid w:val="008034C6"/>
    <w:rsid w:val="008036EF"/>
    <w:rsid w:val="00803921"/>
    <w:rsid w:val="0080500B"/>
    <w:rsid w:val="00807AF5"/>
    <w:rsid w:val="00807F01"/>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3C4B"/>
    <w:rsid w:val="00875FBC"/>
    <w:rsid w:val="00876177"/>
    <w:rsid w:val="00884668"/>
    <w:rsid w:val="008857BD"/>
    <w:rsid w:val="00885B9F"/>
    <w:rsid w:val="008872EF"/>
    <w:rsid w:val="00887466"/>
    <w:rsid w:val="00887A30"/>
    <w:rsid w:val="00890730"/>
    <w:rsid w:val="00892ECC"/>
    <w:rsid w:val="00893961"/>
    <w:rsid w:val="008A38B2"/>
    <w:rsid w:val="008A411E"/>
    <w:rsid w:val="008A79B6"/>
    <w:rsid w:val="008B013C"/>
    <w:rsid w:val="008B1F04"/>
    <w:rsid w:val="008B31D3"/>
    <w:rsid w:val="008B518E"/>
    <w:rsid w:val="008B5475"/>
    <w:rsid w:val="008B64FD"/>
    <w:rsid w:val="008B66EC"/>
    <w:rsid w:val="008C1412"/>
    <w:rsid w:val="008C2726"/>
    <w:rsid w:val="008C3CAF"/>
    <w:rsid w:val="008C406C"/>
    <w:rsid w:val="008C5AEE"/>
    <w:rsid w:val="008D1550"/>
    <w:rsid w:val="008D43C4"/>
    <w:rsid w:val="008D5150"/>
    <w:rsid w:val="008E2346"/>
    <w:rsid w:val="008E3420"/>
    <w:rsid w:val="008E3745"/>
    <w:rsid w:val="008E518D"/>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2756"/>
    <w:rsid w:val="00932C5B"/>
    <w:rsid w:val="00934DC8"/>
    <w:rsid w:val="00934F35"/>
    <w:rsid w:val="009408C9"/>
    <w:rsid w:val="00941283"/>
    <w:rsid w:val="00946CAC"/>
    <w:rsid w:val="00951881"/>
    <w:rsid w:val="00951A57"/>
    <w:rsid w:val="009527BF"/>
    <w:rsid w:val="00955E23"/>
    <w:rsid w:val="00963923"/>
    <w:rsid w:val="00964FCD"/>
    <w:rsid w:val="0097117C"/>
    <w:rsid w:val="009768B6"/>
    <w:rsid w:val="00976B6C"/>
    <w:rsid w:val="0097749E"/>
    <w:rsid w:val="00980154"/>
    <w:rsid w:val="00984DE7"/>
    <w:rsid w:val="009857CB"/>
    <w:rsid w:val="00994F04"/>
    <w:rsid w:val="009962B2"/>
    <w:rsid w:val="009A0B63"/>
    <w:rsid w:val="009A3219"/>
    <w:rsid w:val="009A5DCB"/>
    <w:rsid w:val="009A7975"/>
    <w:rsid w:val="009A7C33"/>
    <w:rsid w:val="009B016C"/>
    <w:rsid w:val="009B1585"/>
    <w:rsid w:val="009B631C"/>
    <w:rsid w:val="009B7106"/>
    <w:rsid w:val="009C7E87"/>
    <w:rsid w:val="009D2996"/>
    <w:rsid w:val="009D3A66"/>
    <w:rsid w:val="009D5A14"/>
    <w:rsid w:val="009D6836"/>
    <w:rsid w:val="009E1FE8"/>
    <w:rsid w:val="009F02F4"/>
    <w:rsid w:val="009F0F61"/>
    <w:rsid w:val="009F50D2"/>
    <w:rsid w:val="00A01F1C"/>
    <w:rsid w:val="00A03CCB"/>
    <w:rsid w:val="00A03E20"/>
    <w:rsid w:val="00A05B30"/>
    <w:rsid w:val="00A06323"/>
    <w:rsid w:val="00A07A92"/>
    <w:rsid w:val="00A11122"/>
    <w:rsid w:val="00A149BA"/>
    <w:rsid w:val="00A14AAB"/>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765B"/>
    <w:rsid w:val="00B607A4"/>
    <w:rsid w:val="00B6691D"/>
    <w:rsid w:val="00B73BAE"/>
    <w:rsid w:val="00B7448B"/>
    <w:rsid w:val="00B76862"/>
    <w:rsid w:val="00B805AC"/>
    <w:rsid w:val="00B81C79"/>
    <w:rsid w:val="00B833BE"/>
    <w:rsid w:val="00B86679"/>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F10DA"/>
    <w:rsid w:val="00BF7E15"/>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3869"/>
    <w:rsid w:val="00C44057"/>
    <w:rsid w:val="00C4551B"/>
    <w:rsid w:val="00C455A9"/>
    <w:rsid w:val="00C46D53"/>
    <w:rsid w:val="00C509B0"/>
    <w:rsid w:val="00C51E8E"/>
    <w:rsid w:val="00C5225E"/>
    <w:rsid w:val="00C567B7"/>
    <w:rsid w:val="00C62F20"/>
    <w:rsid w:val="00C802A1"/>
    <w:rsid w:val="00C81701"/>
    <w:rsid w:val="00C81CB2"/>
    <w:rsid w:val="00C81E38"/>
    <w:rsid w:val="00C82DF6"/>
    <w:rsid w:val="00C85C7A"/>
    <w:rsid w:val="00C902AA"/>
    <w:rsid w:val="00C9097F"/>
    <w:rsid w:val="00C91373"/>
    <w:rsid w:val="00C92467"/>
    <w:rsid w:val="00C952DC"/>
    <w:rsid w:val="00C95733"/>
    <w:rsid w:val="00CA0689"/>
    <w:rsid w:val="00CA35A3"/>
    <w:rsid w:val="00CB398B"/>
    <w:rsid w:val="00CB4B32"/>
    <w:rsid w:val="00CB716F"/>
    <w:rsid w:val="00CB7851"/>
    <w:rsid w:val="00CC254A"/>
    <w:rsid w:val="00CC318E"/>
    <w:rsid w:val="00CC58B2"/>
    <w:rsid w:val="00CC7DC0"/>
    <w:rsid w:val="00CD14CD"/>
    <w:rsid w:val="00CD24AD"/>
    <w:rsid w:val="00CD2B95"/>
    <w:rsid w:val="00CD3BD7"/>
    <w:rsid w:val="00CD4979"/>
    <w:rsid w:val="00CD61BA"/>
    <w:rsid w:val="00CD710C"/>
    <w:rsid w:val="00CD7537"/>
    <w:rsid w:val="00CE00AE"/>
    <w:rsid w:val="00CE7232"/>
    <w:rsid w:val="00CF1C17"/>
    <w:rsid w:val="00CF1F92"/>
    <w:rsid w:val="00CF22DD"/>
    <w:rsid w:val="00CF3AFD"/>
    <w:rsid w:val="00CF5D3A"/>
    <w:rsid w:val="00CF7BFA"/>
    <w:rsid w:val="00D02A46"/>
    <w:rsid w:val="00D04135"/>
    <w:rsid w:val="00D065CB"/>
    <w:rsid w:val="00D12527"/>
    <w:rsid w:val="00D15012"/>
    <w:rsid w:val="00D1537D"/>
    <w:rsid w:val="00D16022"/>
    <w:rsid w:val="00D166CC"/>
    <w:rsid w:val="00D21DBC"/>
    <w:rsid w:val="00D233E4"/>
    <w:rsid w:val="00D304A4"/>
    <w:rsid w:val="00D3506E"/>
    <w:rsid w:val="00D406CD"/>
    <w:rsid w:val="00D40F25"/>
    <w:rsid w:val="00D4295D"/>
    <w:rsid w:val="00D43F79"/>
    <w:rsid w:val="00D464B6"/>
    <w:rsid w:val="00D575AB"/>
    <w:rsid w:val="00D62DDF"/>
    <w:rsid w:val="00D63F08"/>
    <w:rsid w:val="00D651BC"/>
    <w:rsid w:val="00D67A99"/>
    <w:rsid w:val="00D67D09"/>
    <w:rsid w:val="00D71B1F"/>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F7B"/>
    <w:rsid w:val="00E41E16"/>
    <w:rsid w:val="00E53918"/>
    <w:rsid w:val="00E6048F"/>
    <w:rsid w:val="00E62768"/>
    <w:rsid w:val="00E635F5"/>
    <w:rsid w:val="00E642B1"/>
    <w:rsid w:val="00E65967"/>
    <w:rsid w:val="00E65DC2"/>
    <w:rsid w:val="00E679D5"/>
    <w:rsid w:val="00E803D3"/>
    <w:rsid w:val="00E81A99"/>
    <w:rsid w:val="00E827E6"/>
    <w:rsid w:val="00E82997"/>
    <w:rsid w:val="00E82C9B"/>
    <w:rsid w:val="00E84BED"/>
    <w:rsid w:val="00E863B7"/>
    <w:rsid w:val="00E8653D"/>
    <w:rsid w:val="00E86DE3"/>
    <w:rsid w:val="00E87389"/>
    <w:rsid w:val="00E92894"/>
    <w:rsid w:val="00E96626"/>
    <w:rsid w:val="00E96D47"/>
    <w:rsid w:val="00EA4582"/>
    <w:rsid w:val="00EA4D32"/>
    <w:rsid w:val="00EA6623"/>
    <w:rsid w:val="00EB2BB0"/>
    <w:rsid w:val="00EB60D9"/>
    <w:rsid w:val="00EB7EF0"/>
    <w:rsid w:val="00EC09D6"/>
    <w:rsid w:val="00EC231A"/>
    <w:rsid w:val="00EC245D"/>
    <w:rsid w:val="00EC32E7"/>
    <w:rsid w:val="00EC3840"/>
    <w:rsid w:val="00EC461E"/>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60B7"/>
    <w:rsid w:val="00EF786E"/>
    <w:rsid w:val="00F03272"/>
    <w:rsid w:val="00F04817"/>
    <w:rsid w:val="00F152D0"/>
    <w:rsid w:val="00F1580E"/>
    <w:rsid w:val="00F16228"/>
    <w:rsid w:val="00F16551"/>
    <w:rsid w:val="00F22EA9"/>
    <w:rsid w:val="00F2385D"/>
    <w:rsid w:val="00F23BEE"/>
    <w:rsid w:val="00F37833"/>
    <w:rsid w:val="00F40633"/>
    <w:rsid w:val="00F44050"/>
    <w:rsid w:val="00F53ED9"/>
    <w:rsid w:val="00F57172"/>
    <w:rsid w:val="00F64ADC"/>
    <w:rsid w:val="00F64ADE"/>
    <w:rsid w:val="00F71D44"/>
    <w:rsid w:val="00F71F18"/>
    <w:rsid w:val="00F729BD"/>
    <w:rsid w:val="00F74FB7"/>
    <w:rsid w:val="00F82CAD"/>
    <w:rsid w:val="00F830AF"/>
    <w:rsid w:val="00F83A67"/>
    <w:rsid w:val="00F84DDB"/>
    <w:rsid w:val="00F87916"/>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60C4CA2"/>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476"/>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uiPriority w:val="99"/>
    <w:semiHidden/>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uiPriority w:val="99"/>
    <w:semiHidden/>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8671A2"/>
    <w:pPr>
      <w:tabs>
        <w:tab w:val="left" w:pos="960"/>
        <w:tab w:val="right" w:leader="dot" w:pos="9628"/>
      </w:tabs>
      <w:jc w:val="center"/>
    </w:pPr>
    <w:rPr>
      <w:rFonts w:ascii="標楷體" w:eastAsia="標楷體" w:hAnsi="標楷體" w:cs="標楷體"/>
      <w:b/>
      <w:bCs/>
      <w:noProof/>
      <w:sz w:val="32"/>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ueencyl@itri.org.tw" TargetMode="Externa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queencyl@itri.org.tw"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44</Pages>
  <Words>21076</Words>
  <Characters>5572</Characters>
  <Application>Microsoft Office Word</Application>
  <DocSecurity>0</DocSecurity>
  <Lines>46</Lines>
  <Paragraphs>53</Paragraphs>
  <ScaleCrop>false</ScaleCrop>
  <Company>itri</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21</cp:revision>
  <cp:lastPrinted>2018-11-19T02:24:00Z</cp:lastPrinted>
  <dcterms:created xsi:type="dcterms:W3CDTF">2019-12-30T04:17:00Z</dcterms:created>
  <dcterms:modified xsi:type="dcterms:W3CDTF">2020-01-17T09:26:00Z</dcterms:modified>
</cp:coreProperties>
</file>